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015DB" w14:textId="15B08B62" w:rsidR="00010C3A" w:rsidRPr="009F7450" w:rsidRDefault="0018466A" w:rsidP="00DC1F3A">
      <w:pPr>
        <w:spacing w:line="600" w:lineRule="exact"/>
        <w:jc w:val="center"/>
        <w:rPr>
          <w:rFonts w:ascii="游ゴシック" w:hAnsi="游ゴシック"/>
          <w:w w:val="200"/>
          <w:sz w:val="28"/>
          <w:szCs w:val="24"/>
        </w:rPr>
      </w:pPr>
      <w:r w:rsidRPr="009F7450">
        <w:rPr>
          <w:rFonts w:ascii="游ゴシック" w:hAnsi="游ゴシック" w:hint="eastAsia"/>
          <w:w w:val="200"/>
          <w:sz w:val="28"/>
          <w:szCs w:val="24"/>
        </w:rPr>
        <w:t>検査依頼書</w:t>
      </w:r>
    </w:p>
    <w:p w14:paraId="609260A5" w14:textId="34C8FCF6" w:rsidR="0043088E" w:rsidRPr="009F7450" w:rsidRDefault="00AF60E9" w:rsidP="00DC1F3A">
      <w:pPr>
        <w:spacing w:line="500" w:lineRule="exact"/>
        <w:jc w:val="center"/>
        <w:rPr>
          <w:rFonts w:ascii="游ゴシック" w:hAnsi="游ゴシック"/>
          <w:b/>
          <w:color w:val="00B050"/>
          <w:w w:val="150"/>
          <w:kern w:val="0"/>
          <w:sz w:val="24"/>
          <w:szCs w:val="22"/>
        </w:rPr>
      </w:pPr>
      <w:r w:rsidRPr="009F7450">
        <w:rPr>
          <w:rFonts w:ascii="游ゴシック" w:hAnsi="游ゴシック"/>
          <w:b/>
          <w:color w:val="00B050"/>
          <w:w w:val="150"/>
          <w:kern w:val="0"/>
          <w:sz w:val="24"/>
          <w:szCs w:val="22"/>
        </w:rPr>
        <w:t>[</w:t>
      </w:r>
      <w:proofErr w:type="spellStart"/>
      <w:r w:rsidR="00D419D1" w:rsidRPr="009F7450">
        <w:rPr>
          <w:rFonts w:ascii="游ゴシック" w:hAnsi="游ゴシック" w:hint="eastAsia"/>
          <w:b/>
          <w:color w:val="00B050"/>
          <w:w w:val="150"/>
          <w:kern w:val="0"/>
          <w:sz w:val="24"/>
          <w:szCs w:val="22"/>
        </w:rPr>
        <w:t>HuPEX</w:t>
      </w:r>
      <w:proofErr w:type="spellEnd"/>
      <w:r w:rsidR="00D419D1" w:rsidRPr="009F7450">
        <w:rPr>
          <w:rFonts w:ascii="Segoe UI Symbol" w:hAnsi="Segoe UI Symbol" w:cs="Segoe UI Symbol" w:hint="eastAsia"/>
          <w:b/>
          <w:color w:val="00B050"/>
          <w:w w:val="150"/>
          <w:kern w:val="0"/>
          <w:sz w:val="24"/>
          <w:szCs w:val="22"/>
        </w:rPr>
        <w:t>🄬</w:t>
      </w:r>
      <w:r w:rsidR="00B9697F" w:rsidRPr="009F7450">
        <w:rPr>
          <w:rFonts w:ascii="游ゴシック" w:hAnsi="游ゴシック" w:hint="eastAsia"/>
          <w:b/>
          <w:color w:val="00B050"/>
          <w:w w:val="150"/>
          <w:kern w:val="0"/>
          <w:sz w:val="24"/>
          <w:szCs w:val="22"/>
        </w:rPr>
        <w:t>網羅型</w:t>
      </w:r>
      <w:r w:rsidR="00187E76" w:rsidRPr="009F7450">
        <w:rPr>
          <w:rFonts w:ascii="游ゴシック" w:hAnsi="游ゴシック" w:hint="eastAsia"/>
          <w:b/>
          <w:color w:val="00B050"/>
          <w:w w:val="150"/>
          <w:kern w:val="0"/>
          <w:sz w:val="24"/>
          <w:szCs w:val="22"/>
        </w:rPr>
        <w:t>タンパク質</w:t>
      </w:r>
      <w:r w:rsidR="00B9697F" w:rsidRPr="009F7450">
        <w:rPr>
          <w:rFonts w:ascii="游ゴシック" w:hAnsi="游ゴシック" w:hint="eastAsia"/>
          <w:b/>
          <w:color w:val="00B050"/>
          <w:w w:val="150"/>
          <w:kern w:val="0"/>
          <w:sz w:val="24"/>
          <w:szCs w:val="22"/>
        </w:rPr>
        <w:t>アレイ</w:t>
      </w:r>
      <w:r w:rsidR="00187E76" w:rsidRPr="009F7450">
        <w:rPr>
          <w:rFonts w:ascii="游ゴシック" w:hAnsi="游ゴシック" w:hint="eastAsia"/>
          <w:b/>
          <w:color w:val="00B050"/>
          <w:w w:val="150"/>
          <w:kern w:val="0"/>
          <w:sz w:val="24"/>
          <w:szCs w:val="22"/>
        </w:rPr>
        <w:t>受託解析サービス</w:t>
      </w:r>
      <w:r w:rsidRPr="009F7450">
        <w:rPr>
          <w:rFonts w:ascii="游ゴシック" w:hAnsi="游ゴシック"/>
          <w:b/>
          <w:color w:val="00B050"/>
          <w:w w:val="150"/>
          <w:kern w:val="0"/>
          <w:sz w:val="24"/>
          <w:szCs w:val="22"/>
        </w:rPr>
        <w:t>]</w:t>
      </w:r>
    </w:p>
    <w:p w14:paraId="2756F825" w14:textId="487791D1" w:rsidR="00D419D1" w:rsidRPr="00F34606" w:rsidRDefault="00D419D1" w:rsidP="00DC1F3A">
      <w:pPr>
        <w:spacing w:line="500" w:lineRule="exact"/>
        <w:jc w:val="center"/>
        <w:rPr>
          <w:rFonts w:ascii="游ゴシック" w:hAnsi="游ゴシック"/>
          <w:b/>
          <w:color w:val="ED7D31" w:themeColor="accent2"/>
          <w:w w:val="200"/>
          <w:sz w:val="22"/>
        </w:rPr>
      </w:pPr>
      <w:r w:rsidRPr="009F7450">
        <w:rPr>
          <w:rFonts w:ascii="Segoe UI Symbol" w:hAnsi="Segoe UI Symbol" w:cs="Segoe UI Symbol" w:hint="eastAsia"/>
          <w:b/>
          <w:bCs/>
          <w:sz w:val="24"/>
          <w:szCs w:val="22"/>
        </w:rPr>
        <w:t>（</w:t>
      </w:r>
      <w:r w:rsidR="00E37ABE" w:rsidRPr="00746EF9">
        <w:rPr>
          <w:rFonts w:ascii="游ゴシック" w:eastAsia="游ゴシック" w:hAnsi="游ゴシック" w:cs="Segoe UI Symbol"/>
          <w:b/>
          <w:bCs/>
          <w:sz w:val="24"/>
          <w:szCs w:val="22"/>
        </w:rPr>
        <w:t>IgG</w:t>
      </w:r>
      <w:r w:rsidRPr="009F7450">
        <w:rPr>
          <w:rFonts w:ascii="Segoe UI Symbol" w:hAnsi="Segoe UI Symbol" w:cs="Segoe UI Symbol" w:hint="eastAsia"/>
          <w:b/>
          <w:bCs/>
          <w:sz w:val="24"/>
          <w:szCs w:val="22"/>
        </w:rPr>
        <w:t>プロファイリング）</w:t>
      </w:r>
    </w:p>
    <w:p w14:paraId="57C50D65" w14:textId="5D043C88" w:rsidR="0042175B" w:rsidRPr="00D419D1" w:rsidRDefault="0042175B" w:rsidP="00541BB3">
      <w:pPr>
        <w:spacing w:line="290" w:lineRule="exact"/>
        <w:rPr>
          <w:rFonts w:ascii="Segoe UI Symbol" w:hAnsi="Segoe UI Symbol" w:cs="Segoe UI Symbol"/>
        </w:rPr>
      </w:pPr>
    </w:p>
    <w:p w14:paraId="3189E77D" w14:textId="74BAF9F9" w:rsidR="00F578D3" w:rsidRDefault="006F5B1F" w:rsidP="00DB1361">
      <w:pPr>
        <w:spacing w:line="290" w:lineRule="exact"/>
        <w:ind w:firstLineChars="100" w:firstLine="210"/>
        <w:rPr>
          <w:rFonts w:ascii="Segoe UI Symbol" w:hAnsi="Segoe UI Symbol" w:cs="Segoe UI Symbol"/>
        </w:rPr>
      </w:pPr>
      <w:r w:rsidRPr="006F5B1F">
        <w:rPr>
          <w:rFonts w:ascii="Segoe UI Symbol" w:hAnsi="Segoe UI Symbol" w:cs="Segoe UI Symbol" w:hint="eastAsia"/>
        </w:rPr>
        <w:t>プロテオブリッジ株式会社</w:t>
      </w:r>
      <w:r>
        <w:rPr>
          <w:rFonts w:ascii="Segoe UI Symbol" w:hAnsi="Segoe UI Symbol" w:cs="Segoe UI Symbol" w:hint="eastAsia"/>
        </w:rPr>
        <w:t>（以下「</w:t>
      </w:r>
      <w:r w:rsidR="00F578D3" w:rsidRPr="00F578D3">
        <w:rPr>
          <w:rFonts w:ascii="Segoe UI Symbol" w:hAnsi="Segoe UI Symbol" w:cs="Segoe UI Symbol" w:hint="eastAsia"/>
        </w:rPr>
        <w:t>弊社</w:t>
      </w:r>
      <w:r>
        <w:rPr>
          <w:rFonts w:ascii="Segoe UI Symbol" w:hAnsi="Segoe UI Symbol" w:cs="Segoe UI Symbol" w:hint="eastAsia"/>
        </w:rPr>
        <w:t>」）</w:t>
      </w:r>
      <w:r w:rsidR="00F578D3" w:rsidRPr="00F578D3">
        <w:rPr>
          <w:rFonts w:ascii="Segoe UI Symbol" w:hAnsi="Segoe UI Symbol" w:cs="Segoe UI Symbol" w:hint="eastAsia"/>
        </w:rPr>
        <w:t>の受託</w:t>
      </w:r>
      <w:r w:rsidR="00337B3C">
        <w:rPr>
          <w:rFonts w:ascii="Segoe UI Symbol" w:hAnsi="Segoe UI Symbol" w:cs="Segoe UI Symbol" w:hint="eastAsia"/>
        </w:rPr>
        <w:t>解析</w:t>
      </w:r>
      <w:r w:rsidR="00F578D3" w:rsidRPr="00F578D3">
        <w:rPr>
          <w:rFonts w:ascii="Segoe UI Symbol" w:hAnsi="Segoe UI Symbol" w:cs="Segoe UI Symbol" w:hint="eastAsia"/>
        </w:rPr>
        <w:t>サービス</w:t>
      </w:r>
      <w:r w:rsidR="002866D9">
        <w:rPr>
          <w:rFonts w:ascii="Segoe UI Symbol" w:hAnsi="Segoe UI Symbol" w:cs="Segoe UI Symbol" w:hint="eastAsia"/>
        </w:rPr>
        <w:t>（以下「本サービス」）</w:t>
      </w:r>
      <w:r w:rsidR="00F578D3" w:rsidRPr="00F578D3">
        <w:rPr>
          <w:rFonts w:ascii="Segoe UI Symbol" w:hAnsi="Segoe UI Symbol" w:cs="Segoe UI Symbol" w:hint="eastAsia"/>
        </w:rPr>
        <w:t>をご利用いただく</w:t>
      </w:r>
      <w:r w:rsidR="00387202">
        <w:rPr>
          <w:rFonts w:ascii="Segoe UI Symbol" w:hAnsi="Segoe UI Symbol" w:cs="Segoe UI Symbol" w:hint="eastAsia"/>
        </w:rPr>
        <w:t>ため</w:t>
      </w:r>
      <w:r w:rsidR="00F578D3" w:rsidRPr="00F578D3">
        <w:rPr>
          <w:rFonts w:ascii="Segoe UI Symbol" w:hAnsi="Segoe UI Symbol" w:cs="Segoe UI Symbol" w:hint="eastAsia"/>
        </w:rPr>
        <w:t>には「</w:t>
      </w:r>
      <w:r w:rsidR="00ED3C4F">
        <w:rPr>
          <w:rFonts w:ascii="Segoe UI Symbol" w:hAnsi="Segoe UI Symbol" w:cs="Segoe UI Symbol" w:hint="eastAsia"/>
        </w:rPr>
        <w:t>同意</w:t>
      </w:r>
      <w:r w:rsidR="00F578D3" w:rsidRPr="00F578D3">
        <w:rPr>
          <w:rFonts w:ascii="Segoe UI Symbol" w:hAnsi="Segoe UI Symbol" w:cs="Segoe UI Symbol" w:hint="eastAsia"/>
        </w:rPr>
        <w:t>事項」への同意が必要</w:t>
      </w:r>
      <w:r w:rsidR="00387202">
        <w:rPr>
          <w:rFonts w:ascii="Segoe UI Symbol" w:hAnsi="Segoe UI Symbol" w:cs="Segoe UI Symbol" w:hint="eastAsia"/>
        </w:rPr>
        <w:t>となります。</w:t>
      </w:r>
      <w:r w:rsidR="0044073A">
        <w:rPr>
          <w:rFonts w:ascii="Segoe UI Symbol" w:hAnsi="Segoe UI Symbol" w:cs="Segoe UI Symbol" w:hint="eastAsia"/>
        </w:rPr>
        <w:t>本サービスを申し込まれる</w:t>
      </w:r>
      <w:r w:rsidR="00F578D3" w:rsidRPr="00F578D3">
        <w:rPr>
          <w:rFonts w:ascii="Segoe UI Symbol" w:hAnsi="Segoe UI Symbol" w:cs="Segoe UI Symbol" w:hint="eastAsia"/>
        </w:rPr>
        <w:t>前に</w:t>
      </w:r>
      <w:r w:rsidR="00387202">
        <w:rPr>
          <w:rFonts w:ascii="Segoe UI Symbol" w:hAnsi="Segoe UI Symbol" w:cs="Segoe UI Symbol" w:hint="eastAsia"/>
        </w:rPr>
        <w:t>、</w:t>
      </w:r>
      <w:r w:rsidR="00DC1F3A">
        <w:rPr>
          <w:rFonts w:ascii="Segoe UI Symbol" w:hAnsi="Segoe UI Symbol" w:cs="Segoe UI Symbol" w:hint="eastAsia"/>
        </w:rPr>
        <w:t>４</w:t>
      </w:r>
      <w:r w:rsidR="00F578D3" w:rsidRPr="00F578D3">
        <w:rPr>
          <w:rFonts w:ascii="Segoe UI Symbol" w:hAnsi="Segoe UI Symbol" w:cs="Segoe UI Symbol"/>
        </w:rPr>
        <w:t>ページ目</w:t>
      </w:r>
      <w:r w:rsidR="00B5256B">
        <w:rPr>
          <w:rFonts w:ascii="Segoe UI Symbol" w:hAnsi="Segoe UI Symbol" w:cs="Segoe UI Symbol" w:hint="eastAsia"/>
        </w:rPr>
        <w:t>以降</w:t>
      </w:r>
      <w:r w:rsidR="00F578D3" w:rsidRPr="00F578D3">
        <w:rPr>
          <w:rFonts w:ascii="Segoe UI Symbol" w:hAnsi="Segoe UI Symbol" w:cs="Segoe UI Symbol"/>
        </w:rPr>
        <w:t>の</w:t>
      </w:r>
      <w:r w:rsidR="00ED3C4F">
        <w:rPr>
          <w:rFonts w:ascii="Segoe UI Symbol" w:hAnsi="Segoe UI Symbol" w:cs="Segoe UI Symbol" w:hint="eastAsia"/>
        </w:rPr>
        <w:t>同意</w:t>
      </w:r>
      <w:r w:rsidR="00F578D3" w:rsidRPr="00F578D3">
        <w:rPr>
          <w:rFonts w:ascii="Segoe UI Symbol" w:hAnsi="Segoe UI Symbol" w:cs="Segoe UI Symbol"/>
        </w:rPr>
        <w:t>事項をお読みいただき、</w:t>
      </w:r>
      <w:r w:rsidR="00387202">
        <w:rPr>
          <w:rFonts w:ascii="Segoe UI Symbol" w:hAnsi="Segoe UI Symbol" w:cs="Segoe UI Symbol" w:hint="eastAsia"/>
        </w:rPr>
        <w:t>すべての内容を</w:t>
      </w:r>
      <w:r w:rsidR="00F578D3" w:rsidRPr="00F578D3">
        <w:rPr>
          <w:rFonts w:ascii="Segoe UI Symbol" w:hAnsi="Segoe UI Symbol" w:cs="Segoe UI Symbol" w:hint="eastAsia"/>
        </w:rPr>
        <w:t>ご</w:t>
      </w:r>
      <w:r w:rsidR="00387202">
        <w:rPr>
          <w:rFonts w:ascii="Segoe UI Symbol" w:hAnsi="Segoe UI Symbol" w:cs="Segoe UI Symbol" w:hint="eastAsia"/>
        </w:rPr>
        <w:t>確認・ご</w:t>
      </w:r>
      <w:r w:rsidR="00F578D3" w:rsidRPr="00F578D3">
        <w:rPr>
          <w:rFonts w:ascii="Segoe UI Symbol" w:hAnsi="Segoe UI Symbol" w:cs="Segoe UI Symbol" w:hint="eastAsia"/>
        </w:rPr>
        <w:t>了承いただいた上で</w:t>
      </w:r>
      <w:r w:rsidR="00387202">
        <w:rPr>
          <w:rFonts w:ascii="Segoe UI Symbol" w:hAnsi="Segoe UI Symbol" w:cs="Segoe UI Symbol" w:hint="eastAsia"/>
        </w:rPr>
        <w:t>、以下のチェックボックスに印をつけて</w:t>
      </w:r>
      <w:r w:rsidR="00F578D3" w:rsidRPr="00F578D3">
        <w:rPr>
          <w:rFonts w:ascii="Segoe UI Symbol" w:hAnsi="Segoe UI Symbol" w:cs="Segoe UI Symbol" w:hint="eastAsia"/>
        </w:rPr>
        <w:t>いただ</w:t>
      </w:r>
      <w:r w:rsidR="00713359">
        <w:rPr>
          <w:rFonts w:ascii="Segoe UI Symbol" w:hAnsi="Segoe UI Symbol" w:cs="Segoe UI Symbol" w:hint="eastAsia"/>
        </w:rPr>
        <w:t>き</w:t>
      </w:r>
      <w:r w:rsidR="00F578D3" w:rsidRPr="00F578D3">
        <w:rPr>
          <w:rFonts w:ascii="Segoe UI Symbol" w:hAnsi="Segoe UI Symbol" w:cs="Segoe UI Symbol" w:hint="eastAsia"/>
        </w:rPr>
        <w:t>ますようお願いいたします。</w:t>
      </w:r>
    </w:p>
    <w:p w14:paraId="05DB228A" w14:textId="77777777" w:rsidR="0091671B" w:rsidRDefault="0091671B" w:rsidP="00541BB3">
      <w:pPr>
        <w:spacing w:line="290" w:lineRule="exact"/>
        <w:rPr>
          <w:rFonts w:ascii="Segoe UI Symbol" w:hAnsi="Segoe UI Symbol" w:cs="Segoe UI Symbol"/>
        </w:rPr>
      </w:pPr>
    </w:p>
    <w:p w14:paraId="34494852" w14:textId="187C5E0B" w:rsidR="00E37ABE" w:rsidRDefault="00E0329C" w:rsidP="008B23AD">
      <w:pPr>
        <w:spacing w:line="290" w:lineRule="exact"/>
        <w:rPr>
          <w:rFonts w:ascii="Segoe UI Symbol" w:hAnsi="Segoe UI Symbol" w:cs="Segoe UI Symbol"/>
          <w:b/>
          <w:bCs/>
          <w:sz w:val="22"/>
        </w:rPr>
      </w:pPr>
      <w:r>
        <w:rPr>
          <w:rFonts w:ascii="Segoe UI Symbol" w:hAnsi="Segoe UI Symbol" w:cs="Segoe UI Symbol" w:hint="eastAsia"/>
          <w:b/>
          <w:bCs/>
          <w:sz w:val="22"/>
        </w:rPr>
        <w:t>本サービスの</w:t>
      </w:r>
      <w:r w:rsidR="00933DA8">
        <w:rPr>
          <w:rFonts w:ascii="Segoe UI Symbol" w:hAnsi="Segoe UI Symbol" w:cs="Segoe UI Symbol" w:hint="eastAsia"/>
          <w:b/>
          <w:bCs/>
          <w:sz w:val="22"/>
        </w:rPr>
        <w:t>概要</w:t>
      </w:r>
    </w:p>
    <w:p w14:paraId="22B53457" w14:textId="2E21DF82" w:rsidR="005E3911" w:rsidRPr="008B23AD" w:rsidRDefault="00B24DE1" w:rsidP="00C806E0">
      <w:pPr>
        <w:pStyle w:val="a6"/>
        <w:numPr>
          <w:ilvl w:val="0"/>
          <w:numId w:val="11"/>
        </w:numPr>
        <w:spacing w:line="290" w:lineRule="exact"/>
        <w:ind w:leftChars="150" w:left="485" w:hanging="170"/>
        <w:rPr>
          <w:rFonts w:ascii="Segoe UI Symbol" w:hAnsi="Segoe UI Symbol" w:cs="Segoe UI Symbol"/>
        </w:rPr>
      </w:pPr>
      <w:r w:rsidRPr="00DB1361">
        <w:rPr>
          <w:rFonts w:ascii="游ゴシック" w:hAnsi="游ゴシック" w:hint="eastAsia"/>
        </w:rPr>
        <w:t>検出</w:t>
      </w:r>
      <w:r w:rsidR="005E3911">
        <w:rPr>
          <w:rFonts w:ascii="游ゴシック" w:hAnsi="游ゴシック" w:hint="eastAsia"/>
        </w:rPr>
        <w:t>できる</w:t>
      </w:r>
      <w:r w:rsidRPr="00DB1361">
        <w:rPr>
          <w:rFonts w:ascii="游ゴシック" w:hAnsi="游ゴシック" w:hint="eastAsia"/>
        </w:rPr>
        <w:t>免疫グロブリン</w:t>
      </w:r>
    </w:p>
    <w:p w14:paraId="475F8F47" w14:textId="64885D3C" w:rsidR="00B24DE1" w:rsidRPr="003E0EEB" w:rsidRDefault="00B24DE1" w:rsidP="008B23AD">
      <w:pPr>
        <w:pStyle w:val="a6"/>
        <w:numPr>
          <w:ilvl w:val="0"/>
          <w:numId w:val="19"/>
        </w:numPr>
        <w:spacing w:line="290" w:lineRule="exact"/>
        <w:ind w:leftChars="200" w:left="704" w:hanging="284"/>
        <w:rPr>
          <w:rFonts w:ascii="Segoe UI Symbol" w:hAnsi="Segoe UI Symbol" w:cs="Segoe UI Symbol"/>
        </w:rPr>
      </w:pPr>
      <w:r w:rsidRPr="00DB1361">
        <w:rPr>
          <w:rFonts w:ascii="游ゴシック" w:hAnsi="游ゴシック"/>
        </w:rPr>
        <w:t>IgG</w:t>
      </w:r>
      <w:r>
        <w:rPr>
          <w:rFonts w:ascii="游ゴシック" w:hAnsi="游ゴシック" w:hint="eastAsia"/>
        </w:rPr>
        <w:t>のみ</w:t>
      </w:r>
      <w:r w:rsidR="003E0E67">
        <w:rPr>
          <w:rFonts w:ascii="游ゴシック" w:hAnsi="游ゴシック" w:hint="eastAsia"/>
        </w:rPr>
        <w:t>となります。</w:t>
      </w:r>
    </w:p>
    <w:p w14:paraId="62DBE1AC" w14:textId="77777777" w:rsidR="00761BE1" w:rsidRDefault="00B24DE1" w:rsidP="008B23AD">
      <w:pPr>
        <w:pStyle w:val="a6"/>
        <w:numPr>
          <w:ilvl w:val="0"/>
          <w:numId w:val="11"/>
        </w:numPr>
        <w:spacing w:line="290" w:lineRule="exact"/>
        <w:ind w:leftChars="150" w:left="485" w:hanging="170"/>
        <w:rPr>
          <w:rFonts w:ascii="游ゴシック" w:hAnsi="游ゴシック"/>
        </w:rPr>
      </w:pPr>
      <w:r w:rsidRPr="00DB1361">
        <w:rPr>
          <w:rFonts w:ascii="游ゴシック" w:hAnsi="游ゴシック" w:hint="eastAsia"/>
        </w:rPr>
        <w:t>ご用意頂くもの</w:t>
      </w:r>
    </w:p>
    <w:p w14:paraId="38085F40" w14:textId="76925E8B" w:rsidR="00B24DE1" w:rsidRDefault="00282621" w:rsidP="008B23AD">
      <w:pPr>
        <w:pStyle w:val="a6"/>
        <w:numPr>
          <w:ilvl w:val="0"/>
          <w:numId w:val="15"/>
        </w:numPr>
        <w:spacing w:line="290" w:lineRule="exact"/>
        <w:ind w:leftChars="200" w:left="704" w:hanging="284"/>
        <w:rPr>
          <w:rFonts w:ascii="游ゴシック" w:hAnsi="游ゴシック"/>
        </w:rPr>
      </w:pPr>
      <w:r>
        <w:rPr>
          <w:rFonts w:ascii="游ゴシック" w:hAnsi="游ゴシック" w:hint="eastAsia"/>
        </w:rPr>
        <w:t>測定サンプルがヒト血清・血漿の場合、</w:t>
      </w:r>
      <w:r w:rsidR="00B24DE1" w:rsidRPr="008B23AD">
        <w:rPr>
          <w:rFonts w:ascii="游ゴシック" w:hAnsi="游ゴシック" w:hint="eastAsia"/>
        </w:rPr>
        <w:t>各サンプル</w:t>
      </w:r>
      <w:r w:rsidR="00B24DE1" w:rsidRPr="008B23AD">
        <w:rPr>
          <w:rFonts w:ascii="游ゴシック" w:hAnsi="游ゴシック"/>
        </w:rPr>
        <w:t xml:space="preserve">300 </w:t>
      </w:r>
      <w:r w:rsidR="00B24DE1" w:rsidRPr="00282621">
        <w:rPr>
          <w:rFonts w:ascii="Symbol" w:hAnsi="Symbol"/>
        </w:rPr>
        <w:t>m</w:t>
      </w:r>
      <w:r w:rsidR="00B24DE1" w:rsidRPr="008B23AD">
        <w:rPr>
          <w:rFonts w:ascii="游ゴシック" w:hAnsi="游ゴシック"/>
        </w:rPr>
        <w:t>L</w:t>
      </w:r>
      <w:r w:rsidRPr="008B23AD">
        <w:rPr>
          <w:rFonts w:ascii="游ゴシック" w:hAnsi="游ゴシック" w:hint="eastAsia"/>
        </w:rPr>
        <w:t>以上</w:t>
      </w:r>
      <w:r w:rsidR="005E3911">
        <w:rPr>
          <w:rFonts w:ascii="游ゴシック" w:hAnsi="游ゴシック" w:hint="eastAsia"/>
        </w:rPr>
        <w:t>の量を</w:t>
      </w:r>
      <w:r w:rsidR="005E3911" w:rsidRPr="00CD3524">
        <w:rPr>
          <w:rFonts w:ascii="游ゴシック" w:hAnsi="游ゴシック" w:hint="eastAsia"/>
        </w:rPr>
        <w:t>凍結状態</w:t>
      </w:r>
      <w:r w:rsidR="005E3911">
        <w:rPr>
          <w:rFonts w:ascii="游ゴシック" w:hAnsi="游ゴシック" w:hint="eastAsia"/>
        </w:rPr>
        <w:t>でご用意ください。</w:t>
      </w:r>
    </w:p>
    <w:p w14:paraId="42FF9C05" w14:textId="3022FB2E" w:rsidR="006E1523" w:rsidRPr="00A819F0" w:rsidRDefault="006E1523" w:rsidP="00746EF9">
      <w:pPr>
        <w:pStyle w:val="a6"/>
        <w:numPr>
          <w:ilvl w:val="0"/>
          <w:numId w:val="15"/>
        </w:numPr>
        <w:spacing w:line="290" w:lineRule="exact"/>
        <w:ind w:leftChars="200" w:left="704" w:hanging="284"/>
        <w:rPr>
          <w:rFonts w:ascii="游ゴシック" w:hAnsi="游ゴシック"/>
        </w:rPr>
      </w:pPr>
      <w:r w:rsidRPr="00A819F0">
        <w:rPr>
          <w:rFonts w:ascii="游ゴシック" w:hAnsi="游ゴシック" w:hint="eastAsia"/>
        </w:rPr>
        <w:t>測定サンプルが精製抗体の場合は</w:t>
      </w:r>
      <w:r w:rsidR="00746EF9" w:rsidRPr="00A819F0">
        <w:rPr>
          <w:rFonts w:ascii="游ゴシック" w:hAnsi="游ゴシック" w:hint="eastAsia"/>
        </w:rPr>
        <w:t>ご相談の上、</w:t>
      </w:r>
      <w:r w:rsidRPr="00A819F0">
        <w:rPr>
          <w:rFonts w:ascii="游ゴシック" w:hAnsi="游ゴシック" w:hint="eastAsia"/>
        </w:rPr>
        <w:t>規定量をご用意ください。</w:t>
      </w:r>
    </w:p>
    <w:p w14:paraId="2FF580BD" w14:textId="73169448" w:rsidR="00761BE1" w:rsidRDefault="00761BE1" w:rsidP="008B23AD">
      <w:pPr>
        <w:pStyle w:val="a6"/>
        <w:numPr>
          <w:ilvl w:val="0"/>
          <w:numId w:val="11"/>
        </w:numPr>
        <w:spacing w:line="290" w:lineRule="exact"/>
        <w:ind w:leftChars="150" w:left="485" w:hanging="170"/>
        <w:rPr>
          <w:rFonts w:ascii="游ゴシック" w:hAnsi="游ゴシック"/>
        </w:rPr>
      </w:pPr>
      <w:r>
        <w:rPr>
          <w:rFonts w:ascii="游ゴシック" w:hAnsi="游ゴシック" w:hint="eastAsia"/>
        </w:rPr>
        <w:t>受け入れ時の</w:t>
      </w:r>
      <w:r>
        <w:rPr>
          <w:rFonts w:ascii="Segoe UI Symbol" w:hAnsi="Segoe UI Symbol" w:cs="Segoe UI Symbol" w:hint="eastAsia"/>
        </w:rPr>
        <w:t>チェック</w:t>
      </w:r>
    </w:p>
    <w:p w14:paraId="343AE687" w14:textId="4414CAC1" w:rsidR="00B24DE1" w:rsidRPr="00800EC7" w:rsidRDefault="00B24DE1" w:rsidP="008B23AD">
      <w:pPr>
        <w:pStyle w:val="a6"/>
        <w:numPr>
          <w:ilvl w:val="0"/>
          <w:numId w:val="16"/>
        </w:numPr>
        <w:spacing w:line="290" w:lineRule="exact"/>
        <w:ind w:leftChars="0" w:left="704" w:hanging="284"/>
        <w:rPr>
          <w:rFonts w:ascii="游ゴシック" w:hAnsi="游ゴシック"/>
        </w:rPr>
      </w:pPr>
      <w:r w:rsidRPr="00800EC7">
        <w:rPr>
          <w:rFonts w:ascii="游ゴシック" w:hAnsi="游ゴシック" w:hint="eastAsia"/>
        </w:rPr>
        <w:t>測定前の検体</w:t>
      </w:r>
      <w:r w:rsidRPr="00800EC7">
        <w:rPr>
          <w:rFonts w:ascii="Segoe UI Emoji" w:hAnsi="Segoe UI Emoji" w:cs="Segoe UI Emoji" w:hint="eastAsia"/>
        </w:rPr>
        <w:t>チェックで</w:t>
      </w:r>
      <w:r w:rsidRPr="00800EC7">
        <w:rPr>
          <w:rFonts w:ascii="游ゴシック" w:hAnsi="游ゴシック" w:hint="eastAsia"/>
        </w:rPr>
        <w:t>通常の測定および解析が実施できないと判断される検体の場合、弊社からご連絡差し上げます。ご希望がございましたら検体の差し替えが可能です</w:t>
      </w:r>
      <w:r w:rsidR="00F2292A">
        <w:rPr>
          <w:rFonts w:ascii="游ゴシック" w:hAnsi="游ゴシック" w:hint="eastAsia"/>
        </w:rPr>
        <w:t>（別途検査依頼書をご準備いただきます）。</w:t>
      </w:r>
    </w:p>
    <w:p w14:paraId="07ABCA14" w14:textId="77777777" w:rsidR="00793DCB" w:rsidRDefault="00B24DE1" w:rsidP="00C806E0">
      <w:pPr>
        <w:pStyle w:val="a6"/>
        <w:numPr>
          <w:ilvl w:val="0"/>
          <w:numId w:val="11"/>
        </w:numPr>
        <w:spacing w:line="290" w:lineRule="exact"/>
        <w:ind w:leftChars="150" w:left="485" w:hanging="170"/>
        <w:rPr>
          <w:rFonts w:ascii="游ゴシック" w:hAnsi="游ゴシック"/>
        </w:rPr>
      </w:pPr>
      <w:r>
        <w:rPr>
          <w:rFonts w:ascii="游ゴシック" w:hAnsi="游ゴシック" w:hint="eastAsia"/>
        </w:rPr>
        <w:t>検体</w:t>
      </w:r>
      <w:r w:rsidRPr="00DB1361">
        <w:rPr>
          <w:rFonts w:ascii="游ゴシック" w:hAnsi="游ゴシック" w:hint="eastAsia"/>
        </w:rPr>
        <w:t>送付方法</w:t>
      </w:r>
    </w:p>
    <w:p w14:paraId="011969E7" w14:textId="5154B451" w:rsidR="00793DCB" w:rsidRDefault="00793DCB" w:rsidP="00793DCB">
      <w:pPr>
        <w:pStyle w:val="a6"/>
        <w:numPr>
          <w:ilvl w:val="0"/>
          <w:numId w:val="16"/>
        </w:numPr>
        <w:spacing w:line="290" w:lineRule="exact"/>
        <w:ind w:leftChars="200" w:left="704" w:hanging="284"/>
        <w:rPr>
          <w:rFonts w:ascii="游ゴシック" w:hAnsi="游ゴシック"/>
        </w:rPr>
      </w:pPr>
      <w:r>
        <w:rPr>
          <w:rFonts w:ascii="游ゴシック" w:hAnsi="游ゴシック" w:hint="eastAsia"/>
        </w:rPr>
        <w:t>輸送容器に</w:t>
      </w:r>
      <w:r w:rsidR="00B24DE1" w:rsidRPr="00DB1361">
        <w:rPr>
          <w:rFonts w:ascii="游ゴシック" w:hAnsi="游ゴシック" w:hint="eastAsia"/>
        </w:rPr>
        <w:t>ドライアイス</w:t>
      </w:r>
      <w:r>
        <w:rPr>
          <w:rFonts w:ascii="游ゴシック" w:hAnsi="游ゴシック" w:hint="eastAsia"/>
        </w:rPr>
        <w:t>を詰め、</w:t>
      </w:r>
      <w:r w:rsidR="00B24DE1" w:rsidRPr="00DB1361">
        <w:rPr>
          <w:rFonts w:ascii="游ゴシック" w:hAnsi="游ゴシック" w:hint="eastAsia"/>
        </w:rPr>
        <w:t>冷凍便</w:t>
      </w:r>
      <w:r>
        <w:rPr>
          <w:rFonts w:ascii="游ゴシック" w:hAnsi="游ゴシック" w:hint="eastAsia"/>
        </w:rPr>
        <w:t>でお送りください</w:t>
      </w:r>
      <w:r w:rsidR="00876F20">
        <w:rPr>
          <w:rFonts w:ascii="游ゴシック" w:hAnsi="游ゴシック" w:hint="eastAsia"/>
        </w:rPr>
        <w:t>。</w:t>
      </w:r>
    </w:p>
    <w:p w14:paraId="52AA9F6F" w14:textId="39965667" w:rsidR="00B24DE1" w:rsidRPr="00DB1361" w:rsidRDefault="00793DCB" w:rsidP="008B23AD">
      <w:pPr>
        <w:pStyle w:val="a6"/>
        <w:spacing w:line="290" w:lineRule="exact"/>
        <w:ind w:leftChars="0" w:left="704"/>
        <w:rPr>
          <w:rFonts w:ascii="游ゴシック" w:hAnsi="游ゴシック"/>
        </w:rPr>
      </w:pPr>
      <w:r>
        <w:rPr>
          <w:rFonts w:ascii="游ゴシック" w:hAnsi="游ゴシック" w:hint="eastAsia"/>
        </w:rPr>
        <w:t>※</w:t>
      </w:r>
      <w:r>
        <w:rPr>
          <w:rFonts w:ascii="游ゴシック" w:hAnsi="游ゴシック" w:hint="eastAsia"/>
        </w:rPr>
        <w:t xml:space="preserve"> </w:t>
      </w:r>
      <w:r>
        <w:rPr>
          <w:rFonts w:ascii="游ゴシック" w:hAnsi="游ゴシック" w:hint="eastAsia"/>
        </w:rPr>
        <w:t>精製抗体で</w:t>
      </w:r>
      <w:r w:rsidR="00876F20">
        <w:rPr>
          <w:rFonts w:ascii="游ゴシック" w:hAnsi="游ゴシック" w:hint="eastAsia"/>
        </w:rPr>
        <w:t>凍結融解による失活の恐れがある場合は、弊社にご連絡ください。</w:t>
      </w:r>
    </w:p>
    <w:p w14:paraId="472D08F1" w14:textId="77777777" w:rsidR="00800EC7" w:rsidRDefault="00B24DE1">
      <w:pPr>
        <w:pStyle w:val="a6"/>
        <w:numPr>
          <w:ilvl w:val="0"/>
          <w:numId w:val="11"/>
        </w:numPr>
        <w:spacing w:line="290" w:lineRule="exact"/>
        <w:ind w:leftChars="150" w:left="485" w:hanging="170"/>
        <w:rPr>
          <w:rFonts w:ascii="游ゴシック" w:hAnsi="游ゴシック"/>
        </w:rPr>
      </w:pPr>
      <w:r>
        <w:rPr>
          <w:rFonts w:ascii="游ゴシック" w:hAnsi="游ゴシック" w:hint="eastAsia"/>
        </w:rPr>
        <w:t>検体</w:t>
      </w:r>
      <w:r w:rsidRPr="00DB1361">
        <w:rPr>
          <w:rFonts w:ascii="游ゴシック" w:hAnsi="游ゴシック" w:hint="eastAsia"/>
        </w:rPr>
        <w:t>送付日時</w:t>
      </w:r>
    </w:p>
    <w:p w14:paraId="76B34FB8" w14:textId="622AA766" w:rsidR="00B24DE1" w:rsidRPr="008B23AD" w:rsidRDefault="004402EE" w:rsidP="008B23AD">
      <w:pPr>
        <w:pStyle w:val="a6"/>
        <w:numPr>
          <w:ilvl w:val="0"/>
          <w:numId w:val="16"/>
        </w:numPr>
        <w:spacing w:line="290" w:lineRule="exact"/>
        <w:ind w:leftChars="200" w:left="704" w:hanging="284"/>
        <w:rPr>
          <w:rFonts w:ascii="游ゴシック" w:hAnsi="游ゴシック"/>
        </w:rPr>
      </w:pPr>
      <w:r>
        <w:rPr>
          <w:rFonts w:ascii="游ゴシック" w:hAnsi="游ゴシック" w:hint="eastAsia"/>
        </w:rPr>
        <w:t>弊社への検体到着が</w:t>
      </w:r>
      <w:r w:rsidRPr="004402EE">
        <w:rPr>
          <w:rFonts w:ascii="游ゴシック" w:hAnsi="游ゴシック" w:hint="eastAsia"/>
        </w:rPr>
        <w:t>水曜日</w:t>
      </w:r>
      <w:r>
        <w:rPr>
          <w:rFonts w:ascii="游ゴシック" w:hAnsi="游ゴシック" w:hint="eastAsia"/>
        </w:rPr>
        <w:t>、木曜日、</w:t>
      </w:r>
      <w:r w:rsidRPr="004402EE">
        <w:rPr>
          <w:rFonts w:ascii="游ゴシック" w:hAnsi="游ゴシック" w:hint="eastAsia"/>
        </w:rPr>
        <w:t>金曜日の午前中</w:t>
      </w:r>
      <w:r>
        <w:rPr>
          <w:rFonts w:ascii="游ゴシック" w:hAnsi="游ゴシック" w:hint="eastAsia"/>
        </w:rPr>
        <w:t>となるよう、ご発送の手続きを</w:t>
      </w:r>
      <w:r w:rsidR="00800EC7">
        <w:rPr>
          <w:rFonts w:ascii="游ゴシック" w:hAnsi="游ゴシック" w:hint="eastAsia"/>
        </w:rPr>
        <w:t>お願いいたします。</w:t>
      </w:r>
    </w:p>
    <w:p w14:paraId="74EA4EA4" w14:textId="77777777" w:rsidR="00800EC7" w:rsidRDefault="00B24DE1">
      <w:pPr>
        <w:pStyle w:val="a6"/>
        <w:numPr>
          <w:ilvl w:val="0"/>
          <w:numId w:val="11"/>
        </w:numPr>
        <w:spacing w:line="290" w:lineRule="exact"/>
        <w:ind w:leftChars="150" w:left="485" w:hanging="170"/>
        <w:rPr>
          <w:rFonts w:ascii="Segoe UI Symbol" w:hAnsi="Segoe UI Symbol" w:cs="Segoe UI Symbol"/>
        </w:rPr>
      </w:pPr>
      <w:r>
        <w:rPr>
          <w:rFonts w:ascii="Segoe UI Symbol" w:hAnsi="Segoe UI Symbol" w:cs="Segoe UI Symbol" w:hint="eastAsia"/>
        </w:rPr>
        <w:t>納品物</w:t>
      </w:r>
    </w:p>
    <w:p w14:paraId="58064359" w14:textId="1A14BEDC" w:rsidR="00B24DE1" w:rsidRDefault="00B24DE1" w:rsidP="00800EC7">
      <w:pPr>
        <w:pStyle w:val="a6"/>
        <w:numPr>
          <w:ilvl w:val="0"/>
          <w:numId w:val="16"/>
        </w:numPr>
        <w:spacing w:line="290" w:lineRule="exact"/>
        <w:ind w:leftChars="200" w:left="704" w:hanging="284"/>
        <w:rPr>
          <w:rFonts w:ascii="Segoe UI Symbol" w:hAnsi="Segoe UI Symbol" w:cs="Segoe UI Symbol"/>
        </w:rPr>
      </w:pPr>
      <w:r w:rsidRPr="0013479B">
        <w:rPr>
          <w:rFonts w:ascii="Segoe UI Symbol" w:hAnsi="Segoe UI Symbol" w:cs="Segoe UI Symbol" w:hint="eastAsia"/>
        </w:rPr>
        <w:t>結果レポート</w:t>
      </w:r>
      <w:r w:rsidR="00B845FE">
        <w:rPr>
          <w:rFonts w:ascii="Segoe UI Symbol" w:hAnsi="Segoe UI Symbol" w:cs="Segoe UI Symbol" w:hint="eastAsia"/>
        </w:rPr>
        <w:t>（</w:t>
      </w:r>
      <w:r w:rsidRPr="00746EF9">
        <w:rPr>
          <w:rFonts w:ascii="游ゴシック" w:eastAsia="游ゴシック" w:hAnsi="游ゴシック" w:cs="Segoe UI Symbol"/>
        </w:rPr>
        <w:t>pdf</w:t>
      </w:r>
      <w:r w:rsidR="001E3965">
        <w:rPr>
          <w:rFonts w:ascii="Segoe UI Symbol" w:hAnsi="Segoe UI Symbol" w:cs="Segoe UI Symbol" w:hint="eastAsia"/>
        </w:rPr>
        <w:t>）</w:t>
      </w:r>
      <w:r w:rsidRPr="0013479B">
        <w:rPr>
          <w:rFonts w:ascii="Segoe UI Symbol" w:hAnsi="Segoe UI Symbol" w:cs="Segoe UI Symbol"/>
        </w:rPr>
        <w:t>と各搭載タンパク質に対する定量データ</w:t>
      </w:r>
      <w:r w:rsidR="00B845FE">
        <w:rPr>
          <w:rFonts w:ascii="Segoe UI Symbol" w:hAnsi="Segoe UI Symbol" w:cs="Segoe UI Symbol" w:hint="eastAsia"/>
        </w:rPr>
        <w:t>（</w:t>
      </w:r>
      <w:r w:rsidRPr="00746EF9">
        <w:rPr>
          <w:rFonts w:ascii="游ゴシック" w:eastAsia="游ゴシック" w:hAnsi="游ゴシック" w:cs="Segoe UI Symbol"/>
        </w:rPr>
        <w:t>Excel</w:t>
      </w:r>
      <w:r w:rsidR="00565250">
        <w:rPr>
          <w:rFonts w:ascii="游ゴシック" w:eastAsia="游ゴシック" w:hAnsi="游ゴシック" w:cs="Segoe UI Symbol" w:hint="eastAsia"/>
        </w:rPr>
        <w:t>ファイル</w:t>
      </w:r>
      <w:r w:rsidR="001E3965">
        <w:rPr>
          <w:rFonts w:ascii="Segoe UI Symbol" w:hAnsi="Segoe UI Symbol" w:cs="Segoe UI Symbol" w:hint="eastAsia"/>
        </w:rPr>
        <w:t>）</w:t>
      </w:r>
      <w:r w:rsidR="00800EC7">
        <w:rPr>
          <w:rFonts w:ascii="Segoe UI Symbol" w:hAnsi="Segoe UI Symbol" w:cs="Segoe UI Symbol" w:hint="eastAsia"/>
        </w:rPr>
        <w:t>を納品いたします。</w:t>
      </w:r>
    </w:p>
    <w:p w14:paraId="315C7394" w14:textId="77777777" w:rsidR="00800EC7" w:rsidRPr="008B23AD" w:rsidRDefault="00800EC7" w:rsidP="008B23AD">
      <w:pPr>
        <w:spacing w:line="290" w:lineRule="exact"/>
        <w:rPr>
          <w:rFonts w:ascii="Segoe UI Symbol" w:hAnsi="Segoe UI Symbol" w:cs="Segoe UI Symbol"/>
        </w:rPr>
      </w:pPr>
    </w:p>
    <w:p w14:paraId="035290C4" w14:textId="4274D2D9" w:rsidR="00B24DE1" w:rsidRDefault="00B24DE1" w:rsidP="008B23AD">
      <w:pPr>
        <w:pStyle w:val="a6"/>
        <w:spacing w:line="290" w:lineRule="exact"/>
        <w:ind w:leftChars="0" w:left="0" w:firstLineChars="100" w:firstLine="210"/>
        <w:rPr>
          <w:rFonts w:ascii="Segoe UI Symbol" w:hAnsi="Segoe UI Symbol" w:cs="Segoe UI Symbol"/>
        </w:rPr>
      </w:pPr>
      <w:r>
        <w:rPr>
          <w:rFonts w:ascii="Segoe UI Symbol" w:hAnsi="Segoe UI Symbol" w:cs="Segoe UI Symbol" w:hint="eastAsia"/>
        </w:rPr>
        <w:t>なお</w:t>
      </w:r>
      <w:r w:rsidR="00AC3944" w:rsidRPr="00AC3944">
        <w:rPr>
          <w:rFonts w:ascii="Segoe UI Symbol" w:hAnsi="Segoe UI Symbol" w:cs="Segoe UI Symbol"/>
        </w:rPr>
        <w:t>測定前の検体チェックで通常の測定および解析が実施できないと判断され</w:t>
      </w:r>
      <w:r w:rsidR="00AC3944">
        <w:rPr>
          <w:rFonts w:ascii="Segoe UI Symbol" w:hAnsi="Segoe UI Symbol" w:cs="Segoe UI Symbol" w:hint="eastAsia"/>
        </w:rPr>
        <w:t>た</w:t>
      </w:r>
      <w:r w:rsidR="00AC3944" w:rsidRPr="00AC3944">
        <w:rPr>
          <w:rFonts w:ascii="Segoe UI Symbol" w:hAnsi="Segoe UI Symbol" w:cs="Segoe UI Symbol"/>
        </w:rPr>
        <w:t>検体</w:t>
      </w:r>
      <w:r w:rsidR="00AC3944">
        <w:rPr>
          <w:rFonts w:ascii="Segoe UI Symbol" w:hAnsi="Segoe UI Symbol" w:cs="Segoe UI Symbol" w:hint="eastAsia"/>
        </w:rPr>
        <w:t>を、お客様のご依頼に基づき解析した場合は、下記の納品内容となります。</w:t>
      </w:r>
    </w:p>
    <w:p w14:paraId="7E86141C" w14:textId="77777777" w:rsidR="00AC3944" w:rsidRPr="00AC3944" w:rsidRDefault="00AC3944" w:rsidP="008B23AD">
      <w:pPr>
        <w:pStyle w:val="a6"/>
        <w:spacing w:line="290" w:lineRule="exact"/>
        <w:ind w:leftChars="0" w:left="0" w:firstLineChars="100" w:firstLine="210"/>
        <w:rPr>
          <w:rFonts w:ascii="Segoe UI Symbol" w:hAnsi="Segoe UI Symbol" w:cs="Segoe UI Symbol"/>
        </w:rPr>
      </w:pPr>
    </w:p>
    <w:tbl>
      <w:tblPr>
        <w:tblStyle w:val="a3"/>
        <w:tblW w:w="10485" w:type="dxa"/>
        <w:jc w:val="center"/>
        <w:tblLook w:val="04A0" w:firstRow="1" w:lastRow="0" w:firstColumn="1" w:lastColumn="0" w:noHBand="0" w:noVBand="1"/>
      </w:tblPr>
      <w:tblGrid>
        <w:gridCol w:w="2905"/>
        <w:gridCol w:w="7580"/>
      </w:tblGrid>
      <w:tr w:rsidR="007E2A28" w14:paraId="7A758525" w14:textId="77777777" w:rsidTr="00613ACB">
        <w:trPr>
          <w:jc w:val="center"/>
        </w:trPr>
        <w:tc>
          <w:tcPr>
            <w:tcW w:w="2905" w:type="dxa"/>
          </w:tcPr>
          <w:p w14:paraId="1188641B" w14:textId="77777777" w:rsidR="007E2A28" w:rsidRDefault="007E2A28" w:rsidP="001A7B0E">
            <w:pPr>
              <w:pStyle w:val="a6"/>
              <w:spacing w:line="290" w:lineRule="exact"/>
              <w:ind w:leftChars="0" w:left="0"/>
              <w:rPr>
                <w:rFonts w:ascii="Segoe UI Symbol" w:hAnsi="Segoe UI Symbol" w:cs="Segoe UI Symbol"/>
              </w:rPr>
            </w:pPr>
          </w:p>
        </w:tc>
        <w:tc>
          <w:tcPr>
            <w:tcW w:w="7580" w:type="dxa"/>
          </w:tcPr>
          <w:p w14:paraId="38751C6E" w14:textId="77777777" w:rsidR="007E2A28" w:rsidRDefault="007E2A28" w:rsidP="00DC1F3A">
            <w:pPr>
              <w:pStyle w:val="a6"/>
              <w:spacing w:line="290" w:lineRule="exact"/>
              <w:ind w:leftChars="0" w:left="0"/>
              <w:jc w:val="center"/>
              <w:rPr>
                <w:rFonts w:ascii="Segoe UI Symbol" w:hAnsi="Segoe UI Symbol" w:cs="Segoe UI Symbol"/>
              </w:rPr>
            </w:pPr>
            <w:r>
              <w:rPr>
                <w:rFonts w:ascii="Segoe UI Symbol" w:hAnsi="Segoe UI Symbol" w:cs="Segoe UI Symbol" w:hint="eastAsia"/>
              </w:rPr>
              <w:t>納品内容</w:t>
            </w:r>
          </w:p>
        </w:tc>
      </w:tr>
      <w:tr w:rsidR="007E2A28" w14:paraId="6F3F13CA" w14:textId="77777777" w:rsidTr="00613ACB">
        <w:trPr>
          <w:trHeight w:val="870"/>
          <w:jc w:val="center"/>
        </w:trPr>
        <w:tc>
          <w:tcPr>
            <w:tcW w:w="2905" w:type="dxa"/>
            <w:vAlign w:val="center"/>
          </w:tcPr>
          <w:p w14:paraId="0981D95A" w14:textId="77777777" w:rsidR="007E2A28" w:rsidRDefault="007E2A28" w:rsidP="001A7B0E">
            <w:pPr>
              <w:pStyle w:val="a6"/>
              <w:spacing w:line="290" w:lineRule="exact"/>
              <w:ind w:leftChars="0" w:left="0"/>
              <w:rPr>
                <w:rFonts w:ascii="Segoe UI Symbol" w:hAnsi="Segoe UI Symbol" w:cs="Segoe UI Symbol"/>
              </w:rPr>
            </w:pPr>
            <w:r>
              <w:rPr>
                <w:rFonts w:ascii="Segoe UI Symbol" w:hAnsi="Segoe UI Symbol" w:cs="Segoe UI Symbol" w:hint="eastAsia"/>
              </w:rPr>
              <w:t>１．通常解析</w:t>
            </w:r>
            <w:r>
              <w:rPr>
                <w:rFonts w:ascii="Segoe UI Symbol" w:hAnsi="Segoe UI Symbol" w:cs="Segoe UI Symbol" w:hint="eastAsia"/>
              </w:rPr>
              <w:t xml:space="preserve"> </w:t>
            </w:r>
            <w:r>
              <w:rPr>
                <w:rFonts w:ascii="Segoe UI Symbol" w:hAnsi="Segoe UI Symbol" w:cs="Segoe UI Symbol" w:hint="eastAsia"/>
              </w:rPr>
              <w:t>可能</w:t>
            </w:r>
          </w:p>
        </w:tc>
        <w:tc>
          <w:tcPr>
            <w:tcW w:w="7580" w:type="dxa"/>
            <w:vAlign w:val="center"/>
          </w:tcPr>
          <w:p w14:paraId="1CE5CF33" w14:textId="5746455B" w:rsidR="007E2A28" w:rsidRDefault="007E2A28" w:rsidP="009A6C04">
            <w:pPr>
              <w:pStyle w:val="a6"/>
              <w:spacing w:line="290" w:lineRule="exact"/>
              <w:ind w:leftChars="0" w:left="0"/>
              <w:rPr>
                <w:rFonts w:ascii="Segoe UI Symbol" w:hAnsi="Segoe UI Symbol" w:cs="Segoe UI Symbol"/>
              </w:rPr>
            </w:pPr>
            <w:r>
              <w:rPr>
                <w:rFonts w:ascii="Segoe UI Symbol" w:hAnsi="Segoe UI Symbol" w:cs="Segoe UI Symbol" w:hint="eastAsia"/>
              </w:rPr>
              <w:t>全抗原に対する抗体価の数値データ</w:t>
            </w:r>
          </w:p>
          <w:p w14:paraId="557BFD61" w14:textId="3F5B75B1" w:rsidR="007E2A28" w:rsidRDefault="007D6A3D" w:rsidP="001A7B0E">
            <w:pPr>
              <w:pStyle w:val="a6"/>
              <w:spacing w:line="290" w:lineRule="exact"/>
              <w:ind w:leftChars="0" w:left="0"/>
              <w:rPr>
                <w:rFonts w:ascii="Segoe UI Symbol" w:hAnsi="Segoe UI Symbol" w:cs="Segoe UI Symbol"/>
              </w:rPr>
            </w:pPr>
            <w:r>
              <w:rPr>
                <w:rFonts w:ascii="Segoe UI Symbol" w:hAnsi="Segoe UI Symbol" w:cs="Segoe UI Symbol" w:hint="eastAsia"/>
              </w:rPr>
              <w:t>（</w:t>
            </w:r>
            <w:r w:rsidR="007E2A28">
              <w:rPr>
                <w:rFonts w:ascii="Segoe UI Symbol" w:hAnsi="Segoe UI Symbol" w:cs="Segoe UI Symbol" w:hint="eastAsia"/>
              </w:rPr>
              <w:t>弊社基準で陽性</w:t>
            </w:r>
            <w:r w:rsidR="007E2A28">
              <w:rPr>
                <w:rFonts w:ascii="Segoe UI Symbol" w:hAnsi="Segoe UI Symbol" w:cs="Segoe UI Symbol" w:hint="eastAsia"/>
              </w:rPr>
              <w:t>/</w:t>
            </w:r>
            <w:r w:rsidR="007E2A28">
              <w:rPr>
                <w:rFonts w:ascii="Segoe UI Symbol" w:hAnsi="Segoe UI Symbol" w:cs="Segoe UI Symbol" w:hint="eastAsia"/>
              </w:rPr>
              <w:t>陰性判定を行います</w:t>
            </w:r>
            <w:r>
              <w:rPr>
                <w:rFonts w:ascii="Segoe UI Symbol" w:hAnsi="Segoe UI Symbol" w:cs="Segoe UI Symbol" w:hint="eastAsia"/>
              </w:rPr>
              <w:t>)</w:t>
            </w:r>
          </w:p>
        </w:tc>
      </w:tr>
      <w:tr w:rsidR="007E2A28" w14:paraId="089139A2" w14:textId="77777777" w:rsidTr="00613ACB">
        <w:trPr>
          <w:trHeight w:val="870"/>
          <w:jc w:val="center"/>
        </w:trPr>
        <w:tc>
          <w:tcPr>
            <w:tcW w:w="2905" w:type="dxa"/>
            <w:vAlign w:val="center"/>
          </w:tcPr>
          <w:p w14:paraId="61E7205F" w14:textId="77777777" w:rsidR="007E2A28" w:rsidRDefault="007E2A28" w:rsidP="001A7B0E">
            <w:pPr>
              <w:pStyle w:val="a6"/>
              <w:spacing w:line="290" w:lineRule="exact"/>
              <w:ind w:leftChars="0" w:left="0"/>
              <w:rPr>
                <w:rFonts w:ascii="Segoe UI Symbol" w:hAnsi="Segoe UI Symbol" w:cs="Segoe UI Symbol"/>
              </w:rPr>
            </w:pPr>
            <w:r>
              <w:rPr>
                <w:rFonts w:ascii="Segoe UI Symbol" w:hAnsi="Segoe UI Symbol" w:cs="Segoe UI Symbol" w:hint="eastAsia"/>
              </w:rPr>
              <w:t>２．通常解析</w:t>
            </w:r>
            <w:r>
              <w:rPr>
                <w:rFonts w:ascii="Segoe UI Symbol" w:hAnsi="Segoe UI Symbol" w:cs="Segoe UI Symbol" w:hint="eastAsia"/>
              </w:rPr>
              <w:t xml:space="preserve"> </w:t>
            </w:r>
            <w:r>
              <w:rPr>
                <w:rFonts w:ascii="Segoe UI Symbol" w:hAnsi="Segoe UI Symbol" w:cs="Segoe UI Symbol" w:hint="eastAsia"/>
              </w:rPr>
              <w:t>不可</w:t>
            </w:r>
          </w:p>
        </w:tc>
        <w:tc>
          <w:tcPr>
            <w:tcW w:w="7580" w:type="dxa"/>
            <w:vAlign w:val="center"/>
          </w:tcPr>
          <w:p w14:paraId="3F192BAF" w14:textId="77777777" w:rsidR="007E2A28" w:rsidRDefault="007E2A28" w:rsidP="009A6C04">
            <w:pPr>
              <w:pStyle w:val="a6"/>
              <w:spacing w:line="290" w:lineRule="exact"/>
              <w:ind w:leftChars="0" w:left="0"/>
              <w:rPr>
                <w:rFonts w:ascii="Segoe UI Symbol" w:hAnsi="Segoe UI Symbol" w:cs="Segoe UI Symbol"/>
              </w:rPr>
            </w:pPr>
            <w:r>
              <w:rPr>
                <w:rFonts w:ascii="Segoe UI Symbol" w:hAnsi="Segoe UI Symbol" w:cs="Segoe UI Symbol" w:hint="eastAsia"/>
              </w:rPr>
              <w:t>全抗原に対する抗体価の参考値データ</w:t>
            </w:r>
          </w:p>
          <w:p w14:paraId="7AD1BD3E" w14:textId="6159C208" w:rsidR="007E2A28" w:rsidRDefault="007D6A3D" w:rsidP="001A7B0E">
            <w:pPr>
              <w:pStyle w:val="a6"/>
              <w:spacing w:line="290" w:lineRule="exact"/>
              <w:ind w:leftChars="0" w:left="0"/>
              <w:rPr>
                <w:rFonts w:ascii="Segoe UI Symbol" w:hAnsi="Segoe UI Symbol" w:cs="Segoe UI Symbol"/>
              </w:rPr>
            </w:pPr>
            <w:r>
              <w:rPr>
                <w:rFonts w:ascii="Segoe UI Symbol" w:hAnsi="Segoe UI Symbol" w:cs="Segoe UI Symbol" w:hint="eastAsia"/>
              </w:rPr>
              <w:t>（</w:t>
            </w:r>
            <w:r w:rsidR="007E2A28">
              <w:rPr>
                <w:rFonts w:ascii="Segoe UI Symbol" w:hAnsi="Segoe UI Symbol" w:cs="Segoe UI Symbol" w:hint="eastAsia"/>
              </w:rPr>
              <w:t>通常解析より高いカットオフ値で陽性</w:t>
            </w:r>
            <w:r w:rsidR="007E2A28">
              <w:rPr>
                <w:rFonts w:ascii="Segoe UI Symbol" w:hAnsi="Segoe UI Symbol" w:cs="Segoe UI Symbol" w:hint="eastAsia"/>
              </w:rPr>
              <w:t>/</w:t>
            </w:r>
            <w:r w:rsidR="007E2A28">
              <w:rPr>
                <w:rFonts w:ascii="Segoe UI Symbol" w:hAnsi="Segoe UI Symbol" w:cs="Segoe UI Symbol" w:hint="eastAsia"/>
              </w:rPr>
              <w:t>陰性判定を行います</w:t>
            </w:r>
            <w:r>
              <w:rPr>
                <w:rFonts w:ascii="Segoe UI Symbol" w:hAnsi="Segoe UI Symbol" w:cs="Segoe UI Symbol" w:hint="eastAsia"/>
              </w:rPr>
              <w:t>）</w:t>
            </w:r>
          </w:p>
        </w:tc>
      </w:tr>
      <w:tr w:rsidR="007E2A28" w14:paraId="4BEFB3FB" w14:textId="77777777" w:rsidTr="00613ACB">
        <w:trPr>
          <w:trHeight w:val="870"/>
          <w:jc w:val="center"/>
        </w:trPr>
        <w:tc>
          <w:tcPr>
            <w:tcW w:w="2905" w:type="dxa"/>
            <w:vAlign w:val="center"/>
          </w:tcPr>
          <w:p w14:paraId="465CADC1" w14:textId="77777777" w:rsidR="007E2A28" w:rsidRDefault="007E2A28" w:rsidP="001A7B0E">
            <w:pPr>
              <w:pStyle w:val="a6"/>
              <w:spacing w:line="290" w:lineRule="exact"/>
              <w:ind w:leftChars="0" w:left="0"/>
              <w:rPr>
                <w:rFonts w:ascii="Segoe UI Symbol" w:hAnsi="Segoe UI Symbol" w:cs="Segoe UI Symbol"/>
              </w:rPr>
            </w:pPr>
            <w:r>
              <w:rPr>
                <w:rFonts w:ascii="Segoe UI Symbol" w:hAnsi="Segoe UI Symbol" w:cs="Segoe UI Symbol" w:hint="eastAsia"/>
              </w:rPr>
              <w:t>３．解析不能</w:t>
            </w:r>
          </w:p>
        </w:tc>
        <w:tc>
          <w:tcPr>
            <w:tcW w:w="7580" w:type="dxa"/>
            <w:vAlign w:val="center"/>
          </w:tcPr>
          <w:p w14:paraId="6C829DE7" w14:textId="373037F8" w:rsidR="007E2A28" w:rsidRDefault="007E2A28" w:rsidP="001A7B0E">
            <w:pPr>
              <w:pStyle w:val="a6"/>
              <w:spacing w:line="290" w:lineRule="exact"/>
              <w:ind w:leftChars="0" w:left="0"/>
              <w:rPr>
                <w:rFonts w:ascii="Segoe UI Symbol" w:hAnsi="Segoe UI Symbol" w:cs="Segoe UI Symbol"/>
              </w:rPr>
            </w:pPr>
            <w:r>
              <w:rPr>
                <w:rFonts w:ascii="Segoe UI Symbol" w:hAnsi="Segoe UI Symbol" w:cs="Segoe UI Symbol" w:hint="eastAsia"/>
              </w:rPr>
              <w:t>解析不能の結果報告書</w:t>
            </w:r>
          </w:p>
        </w:tc>
      </w:tr>
    </w:tbl>
    <w:p w14:paraId="42824170" w14:textId="77777777" w:rsidR="00B92A6F" w:rsidRDefault="00B92A6F" w:rsidP="00541BB3">
      <w:pPr>
        <w:spacing w:line="290" w:lineRule="exact"/>
        <w:rPr>
          <w:rFonts w:ascii="Segoe UI Symbol" w:hAnsi="Segoe UI Symbol" w:cs="Segoe UI Symbol"/>
        </w:rPr>
      </w:pPr>
    </w:p>
    <w:tbl>
      <w:tblPr>
        <w:tblStyle w:val="a3"/>
        <w:tblW w:w="0" w:type="auto"/>
        <w:tblLook w:val="04A0" w:firstRow="1" w:lastRow="0" w:firstColumn="1" w:lastColumn="0" w:noHBand="0" w:noVBand="1"/>
      </w:tblPr>
      <w:tblGrid>
        <w:gridCol w:w="10456"/>
      </w:tblGrid>
      <w:tr w:rsidR="00397986" w14:paraId="534A933C" w14:textId="77777777" w:rsidTr="00397986">
        <w:tc>
          <w:tcPr>
            <w:tcW w:w="10456" w:type="dxa"/>
          </w:tcPr>
          <w:p w14:paraId="0D060864" w14:textId="77777777" w:rsidR="00943E07" w:rsidRDefault="00397986" w:rsidP="0091671B">
            <w:pPr>
              <w:spacing w:line="290" w:lineRule="exact"/>
              <w:ind w:leftChars="100" w:left="3067" w:hangingChars="1360" w:hanging="2857"/>
              <w:rPr>
                <w:rFonts w:ascii="Segoe UI Symbol" w:hAnsi="Segoe UI Symbol" w:cs="Segoe UI Symbol"/>
                <w:b/>
                <w:bCs/>
              </w:rPr>
            </w:pPr>
            <w:r w:rsidRPr="00397986">
              <w:rPr>
                <w:rFonts w:ascii="Segoe UI Symbol" w:hAnsi="Segoe UI Symbol" w:cs="Segoe UI Symbol" w:hint="eastAsia"/>
                <w:b/>
                <w:bCs/>
              </w:rPr>
              <w:t>□　同意事項に同意します。：</w:t>
            </w:r>
            <w:r w:rsidRPr="00397986">
              <w:rPr>
                <w:rFonts w:ascii="游ゴシック" w:hAnsi="游ゴシック" w:hint="eastAsia"/>
                <w:b/>
                <w:bCs/>
              </w:rPr>
              <w:t>左記のチェックボックス欄に</w:t>
            </w:r>
            <w:r w:rsidRPr="00397986">
              <w:rPr>
                <w:rFonts w:ascii="Segoe UI Symbol" w:hAnsi="Segoe UI Symbol" w:cs="Segoe UI Symbol"/>
                <w:b/>
                <w:bCs/>
              </w:rPr>
              <w:t>☑</w:t>
            </w:r>
            <w:r w:rsidRPr="00397986">
              <w:rPr>
                <w:rFonts w:ascii="Segoe UI Symbol" w:hAnsi="Segoe UI Symbol" w:cs="Segoe UI Symbol" w:hint="eastAsia"/>
                <w:b/>
                <w:bCs/>
              </w:rPr>
              <w:t>を入れ</w:t>
            </w:r>
            <w:r w:rsidR="003A2701">
              <w:rPr>
                <w:rFonts w:ascii="Segoe UI Symbol" w:hAnsi="Segoe UI Symbol" w:cs="Segoe UI Symbol" w:hint="eastAsia"/>
                <w:b/>
                <w:bCs/>
              </w:rPr>
              <w:t>てください。これに</w:t>
            </w:r>
            <w:r w:rsidRPr="00397986">
              <w:rPr>
                <w:rFonts w:ascii="Segoe UI Symbol" w:hAnsi="Segoe UI Symbol" w:cs="Segoe UI Symbol" w:hint="eastAsia"/>
                <w:b/>
                <w:bCs/>
              </w:rPr>
              <w:t>より、</w:t>
            </w:r>
          </w:p>
          <w:p w14:paraId="17773575" w14:textId="31686561" w:rsidR="00397986" w:rsidRDefault="00397986" w:rsidP="008B23AD">
            <w:pPr>
              <w:spacing w:line="290" w:lineRule="exact"/>
              <w:ind w:leftChars="1450" w:left="3066" w:hangingChars="10" w:hanging="21"/>
              <w:rPr>
                <w:rFonts w:ascii="Segoe UI Symbol" w:hAnsi="Segoe UI Symbol" w:cs="Segoe UI Symbol"/>
              </w:rPr>
            </w:pPr>
            <w:r w:rsidRPr="00397986">
              <w:rPr>
                <w:rFonts w:ascii="Segoe UI Symbol" w:hAnsi="Segoe UI Symbol" w:cs="Segoe UI Symbol" w:hint="eastAsia"/>
                <w:b/>
                <w:bCs/>
              </w:rPr>
              <w:t>全ての同意事項に同意</w:t>
            </w:r>
            <w:r>
              <w:rPr>
                <w:rFonts w:ascii="Segoe UI Symbol" w:hAnsi="Segoe UI Symbol" w:cs="Segoe UI Symbol" w:hint="eastAsia"/>
                <w:b/>
                <w:bCs/>
              </w:rPr>
              <w:t>したこととなります。</w:t>
            </w:r>
          </w:p>
        </w:tc>
      </w:tr>
    </w:tbl>
    <w:p w14:paraId="1DC78E7F" w14:textId="40C48D7B" w:rsidR="00943E07" w:rsidRDefault="00943E07" w:rsidP="00541BB3">
      <w:pPr>
        <w:spacing w:line="290" w:lineRule="exact"/>
        <w:rPr>
          <w:rFonts w:ascii="游ゴシック" w:hAnsi="游ゴシック"/>
          <w:b/>
          <w:bCs/>
        </w:rPr>
      </w:pPr>
    </w:p>
    <w:p w14:paraId="1A8CDAF6" w14:textId="77777777" w:rsidR="00392967" w:rsidRDefault="00392967" w:rsidP="00541BB3">
      <w:pPr>
        <w:spacing w:line="290" w:lineRule="exact"/>
        <w:rPr>
          <w:rFonts w:ascii="游ゴシック" w:hAnsi="游ゴシック"/>
          <w:b/>
          <w:bCs/>
        </w:rPr>
        <w:sectPr w:rsidR="00392967" w:rsidSect="008B23AD">
          <w:footerReference w:type="default" r:id="rId8"/>
          <w:pgSz w:w="11906" w:h="16838" w:code="9"/>
          <w:pgMar w:top="720" w:right="720" w:bottom="720" w:left="720" w:header="851" w:footer="992" w:gutter="0"/>
          <w:cols w:space="425"/>
          <w:titlePg/>
          <w:docGrid w:type="lines" w:linePitch="290"/>
        </w:sectPr>
      </w:pPr>
    </w:p>
    <w:p w14:paraId="0BE9570D" w14:textId="6BA8C50C" w:rsidR="00AD5988" w:rsidRPr="00625672" w:rsidRDefault="00AD5988" w:rsidP="00541BB3">
      <w:pPr>
        <w:spacing w:line="290" w:lineRule="exact"/>
        <w:rPr>
          <w:rFonts w:ascii="游ゴシック" w:hAnsi="游ゴシック"/>
          <w:b/>
          <w:bCs/>
        </w:rPr>
      </w:pPr>
      <w:r w:rsidRPr="00625672">
        <w:rPr>
          <w:rFonts w:ascii="游ゴシック" w:hAnsi="游ゴシック" w:hint="eastAsia"/>
          <w:b/>
          <w:bCs/>
        </w:rPr>
        <w:lastRenderedPageBreak/>
        <w:t>１．</w:t>
      </w:r>
      <w:r w:rsidR="00713359">
        <w:rPr>
          <w:rFonts w:ascii="游ゴシック" w:hAnsi="游ゴシック" w:hint="eastAsia"/>
          <w:b/>
          <w:bCs/>
        </w:rPr>
        <w:t>お客</w:t>
      </w:r>
      <w:r w:rsidR="00D419D1" w:rsidRPr="00625672">
        <w:rPr>
          <w:rFonts w:ascii="游ゴシック" w:hAnsi="游ゴシック" w:hint="eastAsia"/>
          <w:b/>
          <w:bCs/>
        </w:rPr>
        <w:t>様</w:t>
      </w:r>
      <w:r w:rsidRPr="00625672">
        <w:rPr>
          <w:rFonts w:ascii="游ゴシック" w:hAnsi="游ゴシック" w:hint="eastAsia"/>
          <w:b/>
          <w:bCs/>
        </w:rPr>
        <w:t>情報</w:t>
      </w:r>
    </w:p>
    <w:tbl>
      <w:tblPr>
        <w:tblStyle w:val="a3"/>
        <w:tblW w:w="10711" w:type="dxa"/>
        <w:tblLook w:val="04A0" w:firstRow="1" w:lastRow="0" w:firstColumn="1" w:lastColumn="0" w:noHBand="0" w:noVBand="1"/>
      </w:tblPr>
      <w:tblGrid>
        <w:gridCol w:w="1921"/>
        <w:gridCol w:w="1116"/>
        <w:gridCol w:w="7643"/>
        <w:gridCol w:w="15"/>
        <w:gridCol w:w="6"/>
        <w:gridCol w:w="10"/>
      </w:tblGrid>
      <w:tr w:rsidR="00625672" w:rsidRPr="00625672" w14:paraId="78E1F542" w14:textId="77777777" w:rsidTr="00DC1F3A">
        <w:trPr>
          <w:gridAfter w:val="2"/>
          <w:wAfter w:w="16" w:type="dxa"/>
          <w:trHeight w:val="527"/>
        </w:trPr>
        <w:tc>
          <w:tcPr>
            <w:tcW w:w="10695" w:type="dxa"/>
            <w:gridSpan w:val="4"/>
            <w:tcBorders>
              <w:top w:val="single" w:sz="12" w:space="0" w:color="auto"/>
              <w:left w:val="single" w:sz="12" w:space="0" w:color="auto"/>
              <w:bottom w:val="double" w:sz="4" w:space="0" w:color="auto"/>
              <w:right w:val="single" w:sz="12" w:space="0" w:color="auto"/>
            </w:tcBorders>
            <w:vAlign w:val="center"/>
          </w:tcPr>
          <w:p w14:paraId="6B7BFC73" w14:textId="5A56904F" w:rsidR="00BD4355" w:rsidRPr="00625672" w:rsidRDefault="00597346" w:rsidP="00597346">
            <w:pPr>
              <w:spacing w:line="240" w:lineRule="exact"/>
              <w:jc w:val="center"/>
              <w:rPr>
                <w:rFonts w:ascii="游ゴシック" w:hAnsi="游ゴシック"/>
                <w:b/>
                <w:sz w:val="20"/>
                <w:szCs w:val="20"/>
              </w:rPr>
            </w:pPr>
            <w:r w:rsidRPr="00625672">
              <w:rPr>
                <w:rFonts w:ascii="游ゴシック" w:hAnsi="游ゴシック" w:hint="eastAsia"/>
                <w:b/>
                <w:sz w:val="20"/>
                <w:szCs w:val="20"/>
              </w:rPr>
              <w:t>委託元</w:t>
            </w:r>
            <w:r w:rsidR="00BD4355" w:rsidRPr="00625672">
              <w:rPr>
                <w:rFonts w:ascii="游ゴシック" w:hAnsi="游ゴシック" w:hint="eastAsia"/>
                <w:b/>
                <w:sz w:val="20"/>
                <w:szCs w:val="20"/>
              </w:rPr>
              <w:t>（</w:t>
            </w:r>
            <w:r w:rsidR="007F01B3">
              <w:rPr>
                <w:rFonts w:ascii="游ゴシック" w:hAnsi="游ゴシック" w:hint="eastAsia"/>
                <w:b/>
                <w:sz w:val="20"/>
                <w:szCs w:val="20"/>
              </w:rPr>
              <w:t>結果</w:t>
            </w:r>
            <w:r w:rsidR="00BD4355" w:rsidRPr="00625672">
              <w:rPr>
                <w:rFonts w:ascii="游ゴシック" w:hAnsi="游ゴシック" w:hint="eastAsia"/>
                <w:b/>
                <w:sz w:val="20"/>
                <w:szCs w:val="20"/>
              </w:rPr>
              <w:t>報告書</w:t>
            </w:r>
            <w:r w:rsidR="007F01B3">
              <w:rPr>
                <w:rFonts w:ascii="游ゴシック" w:hAnsi="游ゴシック" w:hint="eastAsia"/>
                <w:b/>
                <w:sz w:val="20"/>
                <w:szCs w:val="20"/>
              </w:rPr>
              <w:t>の</w:t>
            </w:r>
            <w:r w:rsidR="00BD4355" w:rsidRPr="00625672">
              <w:rPr>
                <w:rFonts w:ascii="游ゴシック" w:hAnsi="游ゴシック" w:hint="eastAsia"/>
                <w:b/>
                <w:sz w:val="20"/>
                <w:szCs w:val="20"/>
              </w:rPr>
              <w:t>送付先）</w:t>
            </w:r>
          </w:p>
          <w:p w14:paraId="2FA8C6DE" w14:textId="1F14CD6B" w:rsidR="00597346" w:rsidRPr="00625672" w:rsidRDefault="0006545F" w:rsidP="00597346">
            <w:pPr>
              <w:spacing w:line="240" w:lineRule="exact"/>
              <w:jc w:val="center"/>
              <w:rPr>
                <w:rFonts w:ascii="游ゴシック" w:hAnsi="游ゴシック"/>
                <w:sz w:val="20"/>
                <w:szCs w:val="20"/>
              </w:rPr>
            </w:pPr>
            <w:r w:rsidRPr="00625672">
              <w:rPr>
                <w:rFonts w:ascii="游ゴシック" w:hAnsi="游ゴシック" w:hint="eastAsia"/>
                <w:sz w:val="20"/>
                <w:szCs w:val="20"/>
              </w:rPr>
              <w:t>（</w:t>
            </w:r>
            <w:r w:rsidR="007F01B3">
              <w:rPr>
                <w:rFonts w:ascii="游ゴシック" w:hAnsi="游ゴシック" w:hint="eastAsia"/>
                <w:sz w:val="20"/>
                <w:szCs w:val="20"/>
              </w:rPr>
              <w:t>結果</w:t>
            </w:r>
            <w:r w:rsidR="008E2311" w:rsidRPr="00625672">
              <w:rPr>
                <w:rFonts w:ascii="游ゴシック" w:hAnsi="游ゴシック" w:hint="eastAsia"/>
                <w:sz w:val="20"/>
                <w:szCs w:val="20"/>
              </w:rPr>
              <w:t>報告書の</w:t>
            </w:r>
            <w:r w:rsidRPr="00625672">
              <w:rPr>
                <w:rFonts w:ascii="游ゴシック" w:hAnsi="游ゴシック" w:hint="eastAsia"/>
                <w:sz w:val="20"/>
                <w:szCs w:val="20"/>
              </w:rPr>
              <w:t>宛名に使用させて頂きます。　※必須項目）</w:t>
            </w:r>
          </w:p>
        </w:tc>
      </w:tr>
      <w:tr w:rsidR="00625672" w:rsidRPr="00625672" w14:paraId="55EE4BCE" w14:textId="77777777" w:rsidTr="00DC1F3A">
        <w:trPr>
          <w:gridAfter w:val="1"/>
          <w:wAfter w:w="10" w:type="dxa"/>
          <w:trHeight w:val="454"/>
        </w:trPr>
        <w:tc>
          <w:tcPr>
            <w:tcW w:w="1921" w:type="dxa"/>
            <w:tcBorders>
              <w:top w:val="double" w:sz="4" w:space="0" w:color="auto"/>
              <w:left w:val="single" w:sz="12" w:space="0" w:color="auto"/>
              <w:bottom w:val="single" w:sz="4" w:space="0" w:color="auto"/>
              <w:right w:val="single" w:sz="12" w:space="0" w:color="auto"/>
            </w:tcBorders>
            <w:vAlign w:val="center"/>
          </w:tcPr>
          <w:p w14:paraId="0F8AD12D" w14:textId="7D52DAA3" w:rsidR="00B84429" w:rsidRPr="00625672" w:rsidRDefault="007D6A3D" w:rsidP="00C708D3">
            <w:pPr>
              <w:spacing w:line="240" w:lineRule="exact"/>
              <w:jc w:val="center"/>
              <w:rPr>
                <w:rFonts w:ascii="游ゴシック" w:hAnsi="游ゴシック"/>
                <w:sz w:val="20"/>
                <w:szCs w:val="20"/>
              </w:rPr>
            </w:pPr>
            <w:r>
              <w:rPr>
                <w:rFonts w:ascii="游ゴシック" w:hAnsi="游ゴシック" w:hint="eastAsia"/>
                <w:sz w:val="20"/>
                <w:szCs w:val="20"/>
              </w:rPr>
              <w:t>検体</w:t>
            </w:r>
            <w:r w:rsidR="00D419D1" w:rsidRPr="00625672">
              <w:rPr>
                <w:rFonts w:ascii="游ゴシック" w:hAnsi="游ゴシック" w:hint="eastAsia"/>
                <w:sz w:val="20"/>
                <w:szCs w:val="20"/>
              </w:rPr>
              <w:t>送付日※</w:t>
            </w:r>
          </w:p>
        </w:tc>
        <w:tc>
          <w:tcPr>
            <w:tcW w:w="8780" w:type="dxa"/>
            <w:gridSpan w:val="4"/>
            <w:tcBorders>
              <w:top w:val="double" w:sz="4" w:space="0" w:color="auto"/>
              <w:left w:val="single" w:sz="12" w:space="0" w:color="auto"/>
              <w:bottom w:val="single" w:sz="4" w:space="0" w:color="auto"/>
              <w:right w:val="single" w:sz="12" w:space="0" w:color="auto"/>
            </w:tcBorders>
            <w:vAlign w:val="center"/>
          </w:tcPr>
          <w:p w14:paraId="4341FF5C" w14:textId="735AC102" w:rsidR="00B84429" w:rsidRPr="00625672" w:rsidRDefault="00B84429" w:rsidP="00597346">
            <w:pPr>
              <w:spacing w:line="240" w:lineRule="exact"/>
              <w:rPr>
                <w:rFonts w:ascii="游ゴシック" w:hAnsi="游ゴシック"/>
                <w:sz w:val="20"/>
                <w:szCs w:val="20"/>
              </w:rPr>
            </w:pPr>
          </w:p>
        </w:tc>
      </w:tr>
      <w:tr w:rsidR="00565250" w:rsidRPr="00625672" w14:paraId="08637614" w14:textId="77777777" w:rsidTr="00DC1F3A">
        <w:trPr>
          <w:gridAfter w:val="1"/>
          <w:wAfter w:w="10" w:type="dxa"/>
          <w:trHeight w:val="454"/>
        </w:trPr>
        <w:tc>
          <w:tcPr>
            <w:tcW w:w="1921" w:type="dxa"/>
            <w:tcBorders>
              <w:top w:val="single" w:sz="4" w:space="0" w:color="auto"/>
              <w:left w:val="single" w:sz="12" w:space="0" w:color="auto"/>
              <w:right w:val="single" w:sz="12" w:space="0" w:color="auto"/>
            </w:tcBorders>
            <w:vAlign w:val="center"/>
          </w:tcPr>
          <w:p w14:paraId="2B266305" w14:textId="5793053E" w:rsidR="00565250" w:rsidRPr="00625672" w:rsidRDefault="007D6A3D" w:rsidP="00C708D3">
            <w:pPr>
              <w:spacing w:line="240" w:lineRule="exact"/>
              <w:jc w:val="center"/>
              <w:rPr>
                <w:rFonts w:ascii="游ゴシック" w:hAnsi="游ゴシック"/>
                <w:sz w:val="20"/>
                <w:szCs w:val="20"/>
              </w:rPr>
            </w:pPr>
            <w:r>
              <w:rPr>
                <w:rFonts w:ascii="游ゴシック" w:hAnsi="游ゴシック" w:hint="eastAsia"/>
                <w:sz w:val="20"/>
                <w:szCs w:val="20"/>
              </w:rPr>
              <w:t>検体</w:t>
            </w:r>
            <w:r w:rsidR="00565250">
              <w:rPr>
                <w:rFonts w:ascii="游ゴシック" w:hAnsi="游ゴシック" w:hint="eastAsia"/>
                <w:sz w:val="20"/>
                <w:szCs w:val="20"/>
              </w:rPr>
              <w:t>到着予定日</w:t>
            </w:r>
            <w:r w:rsidR="00565250" w:rsidRPr="00625672">
              <w:rPr>
                <w:rFonts w:ascii="游ゴシック" w:hAnsi="游ゴシック" w:hint="eastAsia"/>
                <w:sz w:val="20"/>
                <w:szCs w:val="20"/>
              </w:rPr>
              <w:t>※</w:t>
            </w:r>
          </w:p>
        </w:tc>
        <w:tc>
          <w:tcPr>
            <w:tcW w:w="8780" w:type="dxa"/>
            <w:gridSpan w:val="4"/>
            <w:tcBorders>
              <w:top w:val="single" w:sz="4" w:space="0" w:color="auto"/>
              <w:left w:val="single" w:sz="12" w:space="0" w:color="auto"/>
              <w:right w:val="single" w:sz="12" w:space="0" w:color="auto"/>
            </w:tcBorders>
            <w:vAlign w:val="center"/>
          </w:tcPr>
          <w:p w14:paraId="7AB18C62" w14:textId="77777777" w:rsidR="00565250" w:rsidRPr="00625672" w:rsidRDefault="00565250" w:rsidP="00597346">
            <w:pPr>
              <w:spacing w:line="240" w:lineRule="exact"/>
              <w:rPr>
                <w:rFonts w:ascii="游ゴシック" w:hAnsi="游ゴシック"/>
                <w:sz w:val="20"/>
                <w:szCs w:val="20"/>
              </w:rPr>
            </w:pPr>
          </w:p>
        </w:tc>
      </w:tr>
      <w:tr w:rsidR="00625672" w:rsidRPr="00625672" w14:paraId="200C3707" w14:textId="77777777" w:rsidTr="00DC1F3A">
        <w:trPr>
          <w:gridAfter w:val="1"/>
          <w:wAfter w:w="10" w:type="dxa"/>
          <w:trHeight w:val="454"/>
        </w:trPr>
        <w:tc>
          <w:tcPr>
            <w:tcW w:w="1921" w:type="dxa"/>
            <w:tcBorders>
              <w:left w:val="single" w:sz="12" w:space="0" w:color="auto"/>
              <w:right w:val="single" w:sz="12" w:space="0" w:color="auto"/>
            </w:tcBorders>
            <w:vAlign w:val="center"/>
          </w:tcPr>
          <w:p w14:paraId="441A3E20" w14:textId="0A02A364" w:rsidR="00AF27D7" w:rsidRPr="00625672" w:rsidRDefault="00BD4355" w:rsidP="00C708D3">
            <w:pPr>
              <w:spacing w:line="240" w:lineRule="exact"/>
              <w:jc w:val="center"/>
              <w:rPr>
                <w:rFonts w:ascii="游ゴシック" w:hAnsi="游ゴシック"/>
                <w:sz w:val="20"/>
                <w:szCs w:val="20"/>
              </w:rPr>
            </w:pPr>
            <w:r w:rsidRPr="00625672">
              <w:rPr>
                <w:rFonts w:ascii="游ゴシック" w:hAnsi="游ゴシック" w:hint="eastAsia"/>
                <w:sz w:val="20"/>
                <w:szCs w:val="20"/>
              </w:rPr>
              <w:t>ご所属</w:t>
            </w:r>
            <w:r w:rsidR="00AF27D7" w:rsidRPr="00625672">
              <w:rPr>
                <w:rFonts w:ascii="游ゴシック" w:hAnsi="游ゴシック" w:hint="eastAsia"/>
                <w:sz w:val="20"/>
                <w:szCs w:val="20"/>
              </w:rPr>
              <w:t>※</w:t>
            </w:r>
          </w:p>
        </w:tc>
        <w:tc>
          <w:tcPr>
            <w:tcW w:w="8780" w:type="dxa"/>
            <w:gridSpan w:val="4"/>
            <w:tcBorders>
              <w:left w:val="single" w:sz="12" w:space="0" w:color="auto"/>
              <w:right w:val="single" w:sz="12" w:space="0" w:color="auto"/>
            </w:tcBorders>
            <w:vAlign w:val="center"/>
          </w:tcPr>
          <w:p w14:paraId="4DDFDC1E" w14:textId="77777777" w:rsidR="00AF27D7" w:rsidRPr="00625672" w:rsidRDefault="00AF27D7" w:rsidP="00597346">
            <w:pPr>
              <w:spacing w:line="240" w:lineRule="exact"/>
              <w:rPr>
                <w:rFonts w:ascii="游ゴシック" w:hAnsi="游ゴシック"/>
                <w:sz w:val="20"/>
                <w:szCs w:val="20"/>
              </w:rPr>
            </w:pPr>
          </w:p>
        </w:tc>
      </w:tr>
      <w:tr w:rsidR="00625672" w:rsidRPr="00625672" w14:paraId="5509A57D" w14:textId="77777777" w:rsidTr="00DC1F3A">
        <w:trPr>
          <w:gridAfter w:val="1"/>
          <w:wAfter w:w="10" w:type="dxa"/>
          <w:trHeight w:val="454"/>
        </w:trPr>
        <w:tc>
          <w:tcPr>
            <w:tcW w:w="1921" w:type="dxa"/>
            <w:tcBorders>
              <w:left w:val="single" w:sz="12" w:space="0" w:color="auto"/>
              <w:right w:val="single" w:sz="12" w:space="0" w:color="auto"/>
            </w:tcBorders>
            <w:vAlign w:val="center"/>
          </w:tcPr>
          <w:p w14:paraId="77E6E639" w14:textId="71CFF647" w:rsidR="00AF27D7" w:rsidRPr="00625672" w:rsidRDefault="00AF27D7" w:rsidP="00C708D3">
            <w:pPr>
              <w:spacing w:line="240" w:lineRule="exact"/>
              <w:jc w:val="center"/>
              <w:rPr>
                <w:rFonts w:ascii="游ゴシック" w:hAnsi="游ゴシック"/>
                <w:sz w:val="20"/>
                <w:szCs w:val="20"/>
              </w:rPr>
            </w:pPr>
            <w:r w:rsidRPr="00625672">
              <w:rPr>
                <w:rFonts w:ascii="游ゴシック" w:hAnsi="游ゴシック" w:hint="eastAsia"/>
                <w:sz w:val="20"/>
                <w:szCs w:val="20"/>
              </w:rPr>
              <w:t>部署・氏名※</w:t>
            </w:r>
          </w:p>
        </w:tc>
        <w:tc>
          <w:tcPr>
            <w:tcW w:w="8780" w:type="dxa"/>
            <w:gridSpan w:val="4"/>
            <w:tcBorders>
              <w:left w:val="single" w:sz="12" w:space="0" w:color="auto"/>
              <w:right w:val="single" w:sz="12" w:space="0" w:color="auto"/>
            </w:tcBorders>
            <w:vAlign w:val="center"/>
          </w:tcPr>
          <w:p w14:paraId="14C141E5" w14:textId="449DEE3E" w:rsidR="00AF27D7" w:rsidRPr="00625672" w:rsidRDefault="00AF27D7" w:rsidP="00597346">
            <w:pPr>
              <w:spacing w:line="240" w:lineRule="exact"/>
              <w:rPr>
                <w:rFonts w:ascii="游ゴシック" w:hAnsi="游ゴシック"/>
                <w:sz w:val="20"/>
                <w:szCs w:val="20"/>
              </w:rPr>
            </w:pPr>
          </w:p>
        </w:tc>
      </w:tr>
      <w:tr w:rsidR="00625672" w:rsidRPr="00625672" w14:paraId="18A58C1C" w14:textId="77777777" w:rsidTr="00DC1F3A">
        <w:trPr>
          <w:gridAfter w:val="1"/>
          <w:wAfter w:w="10" w:type="dxa"/>
          <w:trHeight w:val="3991"/>
        </w:trPr>
        <w:tc>
          <w:tcPr>
            <w:tcW w:w="1921" w:type="dxa"/>
            <w:tcBorders>
              <w:left w:val="single" w:sz="12" w:space="0" w:color="auto"/>
              <w:right w:val="single" w:sz="12" w:space="0" w:color="auto"/>
            </w:tcBorders>
            <w:vAlign w:val="center"/>
          </w:tcPr>
          <w:p w14:paraId="31DF0071" w14:textId="5FF15822" w:rsidR="00597346" w:rsidRPr="00625672" w:rsidRDefault="00597346" w:rsidP="00C708D3">
            <w:pPr>
              <w:spacing w:line="240" w:lineRule="exact"/>
              <w:jc w:val="center"/>
              <w:rPr>
                <w:rFonts w:ascii="游ゴシック" w:hAnsi="游ゴシック"/>
                <w:sz w:val="20"/>
                <w:szCs w:val="20"/>
              </w:rPr>
            </w:pPr>
            <w:r w:rsidRPr="00625672">
              <w:rPr>
                <w:rFonts w:ascii="游ゴシック" w:hAnsi="游ゴシック" w:hint="eastAsia"/>
                <w:sz w:val="20"/>
                <w:szCs w:val="20"/>
              </w:rPr>
              <w:t>住所・連絡先</w:t>
            </w:r>
          </w:p>
        </w:tc>
        <w:tc>
          <w:tcPr>
            <w:tcW w:w="8780" w:type="dxa"/>
            <w:gridSpan w:val="4"/>
            <w:tcBorders>
              <w:left w:val="single" w:sz="12" w:space="0" w:color="auto"/>
              <w:right w:val="single" w:sz="12" w:space="0" w:color="auto"/>
            </w:tcBorders>
          </w:tcPr>
          <w:p w14:paraId="6BBAFE5A" w14:textId="701C65E1" w:rsidR="00597346" w:rsidRDefault="0006545F" w:rsidP="00DD5C55">
            <w:pPr>
              <w:spacing w:line="340" w:lineRule="exact"/>
              <w:rPr>
                <w:rFonts w:ascii="游ゴシック" w:hAnsi="游ゴシック"/>
                <w:sz w:val="20"/>
                <w:szCs w:val="20"/>
                <w:lang w:eastAsia="zh-TW"/>
              </w:rPr>
            </w:pPr>
            <w:r w:rsidRPr="00625672">
              <w:rPr>
                <w:rFonts w:ascii="游ゴシック" w:hAnsi="游ゴシック" w:hint="eastAsia"/>
                <w:sz w:val="20"/>
                <w:szCs w:val="20"/>
                <w:lang w:eastAsia="zh-TW"/>
              </w:rPr>
              <w:t>（</w:t>
            </w:r>
            <w:r w:rsidR="00657830" w:rsidRPr="00625672">
              <w:rPr>
                <w:rFonts w:ascii="游ゴシック" w:hAnsi="游ゴシック" w:hint="eastAsia"/>
                <w:sz w:val="20"/>
                <w:szCs w:val="20"/>
                <w:lang w:eastAsia="zh-TW"/>
              </w:rPr>
              <w:t>※</w:t>
            </w:r>
            <w:r w:rsidRPr="00625672">
              <w:rPr>
                <w:rFonts w:ascii="游ゴシック" w:hAnsi="游ゴシック" w:hint="eastAsia"/>
                <w:sz w:val="20"/>
                <w:szCs w:val="20"/>
                <w:lang w:eastAsia="zh-TW"/>
              </w:rPr>
              <w:t>住所）</w:t>
            </w:r>
            <w:r w:rsidR="00597346" w:rsidRPr="00625672">
              <w:rPr>
                <w:rFonts w:ascii="游ゴシック" w:hAnsi="游ゴシック" w:hint="eastAsia"/>
                <w:sz w:val="20"/>
                <w:szCs w:val="20"/>
                <w:lang w:eastAsia="zh-TW"/>
              </w:rPr>
              <w:t>〒</w:t>
            </w:r>
          </w:p>
          <w:p w14:paraId="17E9E50D" w14:textId="77777777" w:rsidR="00DC1E0B" w:rsidRDefault="00DC1E0B" w:rsidP="00DD5C55">
            <w:pPr>
              <w:spacing w:line="340" w:lineRule="exact"/>
              <w:rPr>
                <w:rFonts w:ascii="游ゴシック" w:hAnsi="游ゴシック"/>
                <w:sz w:val="20"/>
                <w:szCs w:val="20"/>
                <w:lang w:eastAsia="zh-TW"/>
              </w:rPr>
            </w:pPr>
          </w:p>
          <w:p w14:paraId="53366270" w14:textId="77777777" w:rsidR="00DC1E0B" w:rsidRDefault="00DC1E0B" w:rsidP="00DD5C55">
            <w:pPr>
              <w:spacing w:line="340" w:lineRule="exact"/>
              <w:rPr>
                <w:rFonts w:ascii="游ゴシック" w:hAnsi="游ゴシック"/>
                <w:sz w:val="20"/>
                <w:szCs w:val="20"/>
                <w:lang w:eastAsia="zh-TW"/>
              </w:rPr>
            </w:pPr>
          </w:p>
          <w:p w14:paraId="0DE1FA7B" w14:textId="77777777" w:rsidR="00302AF6" w:rsidRDefault="00302AF6" w:rsidP="00DD5C55">
            <w:pPr>
              <w:spacing w:line="340" w:lineRule="exact"/>
              <w:rPr>
                <w:rFonts w:ascii="游ゴシック" w:hAnsi="游ゴシック"/>
                <w:sz w:val="20"/>
                <w:szCs w:val="20"/>
                <w:lang w:eastAsia="zh-TW"/>
              </w:rPr>
            </w:pPr>
          </w:p>
          <w:p w14:paraId="5AC6A0A9" w14:textId="77777777" w:rsidR="00302AF6" w:rsidRDefault="00302AF6" w:rsidP="00DD5C55">
            <w:pPr>
              <w:spacing w:line="340" w:lineRule="exact"/>
              <w:rPr>
                <w:rFonts w:ascii="游ゴシック" w:hAnsi="游ゴシック"/>
                <w:sz w:val="20"/>
                <w:szCs w:val="20"/>
                <w:lang w:eastAsia="zh-TW"/>
              </w:rPr>
            </w:pPr>
          </w:p>
          <w:p w14:paraId="6E2B77A7" w14:textId="77777777" w:rsidR="00302AF6" w:rsidRDefault="00302AF6" w:rsidP="00DD5C55">
            <w:pPr>
              <w:spacing w:line="340" w:lineRule="exact"/>
              <w:rPr>
                <w:rFonts w:ascii="游ゴシック" w:hAnsi="游ゴシック"/>
                <w:sz w:val="20"/>
                <w:szCs w:val="20"/>
                <w:lang w:eastAsia="zh-TW"/>
              </w:rPr>
            </w:pPr>
          </w:p>
          <w:p w14:paraId="4C08BAA5" w14:textId="77777777" w:rsidR="00302AF6" w:rsidRDefault="00302AF6" w:rsidP="00DD5C55">
            <w:pPr>
              <w:spacing w:line="340" w:lineRule="exact"/>
              <w:rPr>
                <w:rFonts w:ascii="游ゴシック" w:hAnsi="游ゴシック"/>
                <w:sz w:val="20"/>
                <w:szCs w:val="20"/>
                <w:lang w:eastAsia="zh-TW"/>
              </w:rPr>
            </w:pPr>
          </w:p>
          <w:p w14:paraId="7D005834" w14:textId="77777777" w:rsidR="00302AF6" w:rsidRPr="00625672" w:rsidRDefault="00302AF6" w:rsidP="00DD5C55">
            <w:pPr>
              <w:spacing w:line="340" w:lineRule="exact"/>
              <w:rPr>
                <w:rFonts w:ascii="游ゴシック" w:hAnsi="游ゴシック"/>
                <w:sz w:val="20"/>
                <w:szCs w:val="20"/>
                <w:lang w:eastAsia="zh-TW"/>
              </w:rPr>
            </w:pPr>
          </w:p>
          <w:p w14:paraId="5A175599" w14:textId="3CC1B78E" w:rsidR="00597346" w:rsidRPr="00625672" w:rsidRDefault="0006545F" w:rsidP="00DD5C55">
            <w:pPr>
              <w:spacing w:line="340" w:lineRule="exact"/>
              <w:rPr>
                <w:rFonts w:ascii="游ゴシック" w:hAnsi="游ゴシック"/>
                <w:sz w:val="20"/>
                <w:szCs w:val="20"/>
                <w:lang w:eastAsia="zh-TW"/>
              </w:rPr>
            </w:pPr>
            <w:r w:rsidRPr="00625672">
              <w:rPr>
                <w:rFonts w:ascii="游ゴシック" w:hAnsi="游ゴシック" w:hint="eastAsia"/>
                <w:sz w:val="20"/>
                <w:szCs w:val="20"/>
                <w:lang w:eastAsia="zh-TW"/>
              </w:rPr>
              <w:t>（</w:t>
            </w:r>
            <w:r w:rsidR="00657830" w:rsidRPr="00625672">
              <w:rPr>
                <w:rFonts w:ascii="游ゴシック" w:hAnsi="游ゴシック" w:hint="eastAsia"/>
                <w:sz w:val="20"/>
                <w:szCs w:val="20"/>
                <w:lang w:eastAsia="zh-TW"/>
              </w:rPr>
              <w:t>※</w:t>
            </w:r>
            <w:r w:rsidRPr="00625672">
              <w:rPr>
                <w:rFonts w:ascii="游ゴシック" w:hAnsi="游ゴシック" w:hint="eastAsia"/>
                <w:sz w:val="20"/>
                <w:szCs w:val="20"/>
                <w:lang w:eastAsia="zh-TW"/>
              </w:rPr>
              <w:t>電話番号）：</w:t>
            </w:r>
          </w:p>
          <w:p w14:paraId="2DA09F13" w14:textId="77777777" w:rsidR="00302AF6" w:rsidRDefault="00302AF6" w:rsidP="00DD5C55">
            <w:pPr>
              <w:spacing w:line="340" w:lineRule="exact"/>
              <w:rPr>
                <w:rFonts w:ascii="游ゴシック" w:hAnsi="游ゴシック"/>
                <w:sz w:val="20"/>
                <w:szCs w:val="20"/>
                <w:lang w:eastAsia="zh-TW"/>
              </w:rPr>
            </w:pPr>
          </w:p>
          <w:p w14:paraId="427EE1B4" w14:textId="75287F18" w:rsidR="00597346" w:rsidRPr="00625672" w:rsidRDefault="0006545F" w:rsidP="00DD5C55">
            <w:pPr>
              <w:spacing w:line="340" w:lineRule="exact"/>
              <w:rPr>
                <w:rFonts w:ascii="游ゴシック" w:hAnsi="游ゴシック"/>
                <w:sz w:val="20"/>
                <w:szCs w:val="20"/>
              </w:rPr>
            </w:pPr>
            <w:r w:rsidRPr="00625672">
              <w:rPr>
                <w:rFonts w:ascii="游ゴシック" w:hAnsi="游ゴシック" w:hint="eastAsia"/>
                <w:sz w:val="20"/>
                <w:szCs w:val="20"/>
              </w:rPr>
              <w:t>（</w:t>
            </w:r>
            <w:r w:rsidR="00657830" w:rsidRPr="00625672">
              <w:rPr>
                <w:rFonts w:ascii="游ゴシック" w:hAnsi="游ゴシック" w:hint="eastAsia"/>
                <w:sz w:val="20"/>
                <w:szCs w:val="20"/>
              </w:rPr>
              <w:t>※</w:t>
            </w:r>
            <w:r w:rsidR="0097421F" w:rsidRPr="00625672">
              <w:rPr>
                <w:rFonts w:ascii="游ゴシック" w:hAnsi="游ゴシック" w:hint="eastAsia"/>
                <w:sz w:val="20"/>
                <w:szCs w:val="20"/>
              </w:rPr>
              <w:t>E</w:t>
            </w:r>
            <w:r w:rsidR="00597346" w:rsidRPr="00625672">
              <w:rPr>
                <w:rFonts w:ascii="游ゴシック" w:hAnsi="游ゴシック" w:hint="eastAsia"/>
                <w:sz w:val="20"/>
                <w:szCs w:val="20"/>
              </w:rPr>
              <w:t>-mail</w:t>
            </w:r>
            <w:r w:rsidR="00657830" w:rsidRPr="00625672">
              <w:rPr>
                <w:rFonts w:ascii="游ゴシック" w:hAnsi="游ゴシック" w:hint="eastAsia"/>
                <w:sz w:val="20"/>
                <w:szCs w:val="20"/>
              </w:rPr>
              <w:t xml:space="preserve">　</w:t>
            </w:r>
            <w:r w:rsidRPr="00625672">
              <w:rPr>
                <w:rFonts w:ascii="游ゴシック" w:hAnsi="游ゴシック" w:hint="eastAsia"/>
                <w:sz w:val="20"/>
                <w:szCs w:val="20"/>
              </w:rPr>
              <w:t>）</w:t>
            </w:r>
            <w:r w:rsidR="00597346" w:rsidRPr="00625672">
              <w:rPr>
                <w:rFonts w:ascii="游ゴシック" w:hAnsi="游ゴシック" w:hint="eastAsia"/>
                <w:sz w:val="20"/>
                <w:szCs w:val="20"/>
              </w:rPr>
              <w:t>：</w:t>
            </w:r>
          </w:p>
        </w:tc>
      </w:tr>
      <w:tr w:rsidR="00625672" w:rsidRPr="00625672" w14:paraId="39B24FA5" w14:textId="77777777" w:rsidTr="00DC1F3A">
        <w:trPr>
          <w:gridAfter w:val="2"/>
          <w:wAfter w:w="16" w:type="dxa"/>
          <w:trHeight w:val="454"/>
        </w:trPr>
        <w:tc>
          <w:tcPr>
            <w:tcW w:w="3037" w:type="dxa"/>
            <w:gridSpan w:val="2"/>
            <w:tcBorders>
              <w:left w:val="single" w:sz="12" w:space="0" w:color="auto"/>
              <w:bottom w:val="single" w:sz="4" w:space="0" w:color="auto"/>
            </w:tcBorders>
            <w:vAlign w:val="center"/>
          </w:tcPr>
          <w:p w14:paraId="21FCE038" w14:textId="449C4C8E" w:rsidR="0006545F" w:rsidRPr="00625672" w:rsidRDefault="0006545F" w:rsidP="00C708D3">
            <w:pPr>
              <w:spacing w:line="240" w:lineRule="exact"/>
              <w:jc w:val="center"/>
              <w:rPr>
                <w:rFonts w:ascii="游ゴシック" w:hAnsi="游ゴシック"/>
                <w:sz w:val="20"/>
                <w:szCs w:val="20"/>
              </w:rPr>
            </w:pPr>
            <w:r w:rsidRPr="00625672">
              <w:rPr>
                <w:rFonts w:ascii="游ゴシック" w:hAnsi="游ゴシック" w:hint="eastAsia"/>
                <w:sz w:val="20"/>
                <w:szCs w:val="20"/>
              </w:rPr>
              <w:t>結果報告書の送付方法</w:t>
            </w:r>
            <w:r w:rsidR="004F14A3" w:rsidRPr="00625672">
              <w:rPr>
                <w:rFonts w:ascii="游ゴシック" w:hAnsi="游ゴシック" w:hint="eastAsia"/>
                <w:sz w:val="20"/>
                <w:szCs w:val="20"/>
              </w:rPr>
              <w:t>※</w:t>
            </w:r>
          </w:p>
        </w:tc>
        <w:tc>
          <w:tcPr>
            <w:tcW w:w="7658" w:type="dxa"/>
            <w:gridSpan w:val="2"/>
            <w:tcBorders>
              <w:bottom w:val="single" w:sz="4" w:space="0" w:color="auto"/>
              <w:right w:val="single" w:sz="12" w:space="0" w:color="auto"/>
            </w:tcBorders>
            <w:vAlign w:val="center"/>
          </w:tcPr>
          <w:p w14:paraId="1CD886A6" w14:textId="106CBC4E" w:rsidR="0006545F" w:rsidRPr="00625672" w:rsidRDefault="0006545F" w:rsidP="00C708D3">
            <w:pPr>
              <w:spacing w:line="240" w:lineRule="exact"/>
              <w:jc w:val="center"/>
              <w:rPr>
                <w:rFonts w:ascii="游ゴシック" w:hAnsi="游ゴシック"/>
                <w:sz w:val="20"/>
                <w:szCs w:val="20"/>
              </w:rPr>
            </w:pPr>
            <w:r w:rsidRPr="00625672">
              <w:rPr>
                <w:rFonts w:ascii="游ゴシック" w:hAnsi="游ゴシック" w:hint="eastAsia"/>
                <w:sz w:val="20"/>
                <w:szCs w:val="20"/>
              </w:rPr>
              <w:t xml:space="preserve">郵便　・　</w:t>
            </w:r>
            <w:r w:rsidR="0097421F" w:rsidRPr="00625672">
              <w:rPr>
                <w:rFonts w:ascii="游ゴシック" w:hAnsi="游ゴシック" w:hint="eastAsia"/>
                <w:sz w:val="20"/>
                <w:szCs w:val="20"/>
              </w:rPr>
              <w:t>E</w:t>
            </w:r>
            <w:r w:rsidRPr="00625672">
              <w:rPr>
                <w:rFonts w:ascii="游ゴシック" w:hAnsi="游ゴシック" w:hint="eastAsia"/>
                <w:sz w:val="20"/>
                <w:szCs w:val="20"/>
              </w:rPr>
              <w:t>-mail</w:t>
            </w:r>
          </w:p>
        </w:tc>
      </w:tr>
      <w:tr w:rsidR="00D34894" w:rsidRPr="00625672" w14:paraId="1EECB813" w14:textId="77777777" w:rsidTr="00DC1F3A">
        <w:trPr>
          <w:gridAfter w:val="3"/>
          <w:wAfter w:w="31" w:type="dxa"/>
          <w:trHeight w:val="554"/>
        </w:trPr>
        <w:tc>
          <w:tcPr>
            <w:tcW w:w="10680" w:type="dxa"/>
            <w:gridSpan w:val="3"/>
            <w:tcBorders>
              <w:top w:val="single" w:sz="4" w:space="0" w:color="auto"/>
              <w:left w:val="nil"/>
              <w:bottom w:val="single" w:sz="4" w:space="0" w:color="auto"/>
              <w:right w:val="nil"/>
            </w:tcBorders>
            <w:vAlign w:val="center"/>
          </w:tcPr>
          <w:p w14:paraId="215D9A14" w14:textId="77777777" w:rsidR="004873F1" w:rsidRPr="00F17FA9" w:rsidRDefault="004873F1" w:rsidP="00C708D3">
            <w:pPr>
              <w:spacing w:line="240" w:lineRule="exact"/>
              <w:jc w:val="center"/>
              <w:rPr>
                <w:rFonts w:ascii="游ゴシック" w:hAnsi="游ゴシック"/>
                <w:b/>
                <w:bCs/>
                <w:sz w:val="20"/>
                <w:szCs w:val="20"/>
              </w:rPr>
            </w:pPr>
          </w:p>
        </w:tc>
      </w:tr>
      <w:tr w:rsidR="00DC1E0B" w:rsidRPr="00625672" w14:paraId="3503BEB9" w14:textId="77777777" w:rsidTr="00DC1F3A">
        <w:trPr>
          <w:gridAfter w:val="2"/>
          <w:wAfter w:w="16" w:type="dxa"/>
          <w:trHeight w:val="554"/>
        </w:trPr>
        <w:tc>
          <w:tcPr>
            <w:tcW w:w="10695" w:type="dxa"/>
            <w:gridSpan w:val="4"/>
            <w:tcBorders>
              <w:top w:val="single" w:sz="4" w:space="0" w:color="auto"/>
              <w:left w:val="single" w:sz="12" w:space="0" w:color="auto"/>
              <w:bottom w:val="double" w:sz="4" w:space="0" w:color="auto"/>
              <w:right w:val="single" w:sz="12" w:space="0" w:color="auto"/>
            </w:tcBorders>
            <w:vAlign w:val="center"/>
          </w:tcPr>
          <w:p w14:paraId="089F4E37" w14:textId="77777777" w:rsidR="00236F25" w:rsidRDefault="00DC1E0B" w:rsidP="00C708D3">
            <w:pPr>
              <w:spacing w:line="240" w:lineRule="exact"/>
              <w:jc w:val="center"/>
              <w:rPr>
                <w:rFonts w:ascii="游ゴシック" w:hAnsi="游ゴシック"/>
                <w:b/>
                <w:bCs/>
                <w:sz w:val="20"/>
                <w:szCs w:val="20"/>
              </w:rPr>
            </w:pPr>
            <w:r w:rsidRPr="00F17FA9">
              <w:rPr>
                <w:rFonts w:ascii="游ゴシック" w:hAnsi="游ゴシック" w:hint="eastAsia"/>
                <w:b/>
                <w:bCs/>
                <w:sz w:val="20"/>
                <w:szCs w:val="20"/>
              </w:rPr>
              <w:t>請求書送付先</w:t>
            </w:r>
          </w:p>
          <w:p w14:paraId="678D8BEB" w14:textId="6E9AA183" w:rsidR="00DC1E0B" w:rsidRDefault="008171F3" w:rsidP="00C708D3">
            <w:pPr>
              <w:spacing w:line="240" w:lineRule="exact"/>
              <w:jc w:val="center"/>
              <w:rPr>
                <w:rFonts w:ascii="游ゴシック" w:hAnsi="游ゴシック"/>
                <w:sz w:val="20"/>
                <w:szCs w:val="20"/>
              </w:rPr>
            </w:pPr>
            <w:r w:rsidRPr="00625672">
              <w:rPr>
                <w:rFonts w:ascii="游ゴシック" w:hAnsi="游ゴシック" w:hint="eastAsia"/>
                <w:sz w:val="20"/>
                <w:szCs w:val="20"/>
              </w:rPr>
              <w:t>（請求書の宛名に使用させて頂きます。）</w:t>
            </w:r>
          </w:p>
          <w:p w14:paraId="491490CC" w14:textId="661FFBE8" w:rsidR="00B845FE" w:rsidRPr="008B23AD" w:rsidRDefault="00B845FE" w:rsidP="008B23AD">
            <w:pPr>
              <w:pStyle w:val="a6"/>
              <w:numPr>
                <w:ilvl w:val="0"/>
                <w:numId w:val="12"/>
              </w:numPr>
              <w:spacing w:line="240" w:lineRule="exact"/>
              <w:ind w:leftChars="0"/>
              <w:jc w:val="center"/>
              <w:rPr>
                <w:rFonts w:ascii="游ゴシック" w:hAnsi="游ゴシック"/>
                <w:sz w:val="20"/>
                <w:szCs w:val="20"/>
              </w:rPr>
            </w:pPr>
            <w:r w:rsidRPr="008B23AD">
              <w:rPr>
                <w:rFonts w:ascii="游ゴシック" w:hAnsi="游ゴシック" w:hint="eastAsia"/>
                <w:sz w:val="20"/>
                <w:szCs w:val="20"/>
              </w:rPr>
              <w:t>委託元と同様であれば、左記のチェックボックス欄に</w:t>
            </w:r>
            <w:r>
              <w:rPr>
                <w:rFonts w:ascii="Segoe UI Symbol" w:hAnsi="Segoe UI Symbol" w:cs="Segoe UI Symbol" w:hint="eastAsia"/>
                <w:sz w:val="20"/>
                <w:szCs w:val="20"/>
              </w:rPr>
              <w:t>☑</w:t>
            </w:r>
            <w:r w:rsidRPr="008B23AD">
              <w:rPr>
                <w:rFonts w:ascii="Segoe UI Symbol" w:hAnsi="Segoe UI Symbol" w:cs="Segoe UI Symbol" w:hint="eastAsia"/>
                <w:sz w:val="20"/>
                <w:szCs w:val="20"/>
              </w:rPr>
              <w:t>を</w:t>
            </w:r>
            <w:r w:rsidR="00976CE5">
              <w:rPr>
                <w:rFonts w:ascii="Segoe UI Symbol" w:hAnsi="Segoe UI Symbol" w:cs="Segoe UI Symbol" w:hint="eastAsia"/>
                <w:sz w:val="20"/>
                <w:szCs w:val="20"/>
              </w:rPr>
              <w:t>入れ</w:t>
            </w:r>
            <w:r>
              <w:rPr>
                <w:rFonts w:ascii="Segoe UI Symbol" w:hAnsi="Segoe UI Symbol" w:cs="Segoe UI Symbol" w:hint="eastAsia"/>
                <w:sz w:val="20"/>
                <w:szCs w:val="20"/>
              </w:rPr>
              <w:t>て</w:t>
            </w:r>
            <w:r w:rsidRPr="008B23AD">
              <w:rPr>
                <w:rFonts w:ascii="Segoe UI Symbol" w:hAnsi="Segoe UI Symbol" w:cs="Segoe UI Symbol" w:hint="eastAsia"/>
                <w:sz w:val="20"/>
                <w:szCs w:val="20"/>
              </w:rPr>
              <w:t>ください。</w:t>
            </w:r>
          </w:p>
        </w:tc>
      </w:tr>
      <w:tr w:rsidR="00DC1E0B" w:rsidRPr="00625672" w14:paraId="7D303600" w14:textId="77777777" w:rsidTr="00DC1F3A">
        <w:trPr>
          <w:trHeight w:val="454"/>
        </w:trPr>
        <w:tc>
          <w:tcPr>
            <w:tcW w:w="1921" w:type="dxa"/>
            <w:tcBorders>
              <w:top w:val="double" w:sz="4" w:space="0" w:color="auto"/>
              <w:left w:val="single" w:sz="12" w:space="0" w:color="auto"/>
            </w:tcBorders>
            <w:vAlign w:val="center"/>
          </w:tcPr>
          <w:p w14:paraId="797BA031" w14:textId="28168E4D" w:rsidR="00DC1E0B" w:rsidRPr="00625672" w:rsidRDefault="00DC1E0B" w:rsidP="00C708D3">
            <w:pPr>
              <w:spacing w:line="240" w:lineRule="exact"/>
              <w:jc w:val="center"/>
              <w:rPr>
                <w:rFonts w:ascii="游ゴシック" w:hAnsi="游ゴシック"/>
                <w:sz w:val="20"/>
                <w:szCs w:val="20"/>
              </w:rPr>
            </w:pPr>
            <w:r>
              <w:rPr>
                <w:rFonts w:ascii="游ゴシック" w:hAnsi="游ゴシック" w:hint="eastAsia"/>
                <w:sz w:val="20"/>
                <w:szCs w:val="20"/>
              </w:rPr>
              <w:t>所属名</w:t>
            </w:r>
          </w:p>
        </w:tc>
        <w:tc>
          <w:tcPr>
            <w:tcW w:w="8790" w:type="dxa"/>
            <w:gridSpan w:val="5"/>
            <w:tcBorders>
              <w:top w:val="double" w:sz="4" w:space="0" w:color="auto"/>
              <w:right w:val="single" w:sz="12" w:space="0" w:color="auto"/>
            </w:tcBorders>
            <w:vAlign w:val="center"/>
          </w:tcPr>
          <w:p w14:paraId="16BD74A2" w14:textId="77777777" w:rsidR="00DC1E0B" w:rsidRPr="00625672" w:rsidRDefault="00DC1E0B" w:rsidP="00C708D3">
            <w:pPr>
              <w:spacing w:line="240" w:lineRule="exact"/>
              <w:jc w:val="center"/>
              <w:rPr>
                <w:rFonts w:ascii="游ゴシック" w:hAnsi="游ゴシック"/>
                <w:sz w:val="20"/>
                <w:szCs w:val="20"/>
              </w:rPr>
            </w:pPr>
          </w:p>
        </w:tc>
      </w:tr>
      <w:tr w:rsidR="00DC1E0B" w:rsidRPr="00625672" w14:paraId="6F18EF9C" w14:textId="77777777" w:rsidTr="00DC1F3A">
        <w:trPr>
          <w:trHeight w:val="454"/>
        </w:trPr>
        <w:tc>
          <w:tcPr>
            <w:tcW w:w="1921" w:type="dxa"/>
            <w:tcBorders>
              <w:left w:val="single" w:sz="12" w:space="0" w:color="auto"/>
            </w:tcBorders>
            <w:vAlign w:val="center"/>
          </w:tcPr>
          <w:p w14:paraId="6144330E" w14:textId="64F57587" w:rsidR="00DC1E0B" w:rsidRPr="00625672" w:rsidRDefault="00DC1E0B" w:rsidP="00C708D3">
            <w:pPr>
              <w:spacing w:line="240" w:lineRule="exact"/>
              <w:jc w:val="center"/>
              <w:rPr>
                <w:rFonts w:ascii="游ゴシック" w:hAnsi="游ゴシック"/>
                <w:sz w:val="20"/>
                <w:szCs w:val="20"/>
              </w:rPr>
            </w:pPr>
            <w:r>
              <w:rPr>
                <w:rFonts w:ascii="游ゴシック" w:hAnsi="游ゴシック" w:hint="eastAsia"/>
                <w:sz w:val="20"/>
                <w:szCs w:val="20"/>
              </w:rPr>
              <w:t>部署・</w:t>
            </w:r>
            <w:r w:rsidR="00F17FA9">
              <w:rPr>
                <w:rFonts w:ascii="游ゴシック" w:hAnsi="游ゴシック" w:hint="eastAsia"/>
                <w:sz w:val="20"/>
                <w:szCs w:val="20"/>
              </w:rPr>
              <w:t>氏名</w:t>
            </w:r>
          </w:p>
        </w:tc>
        <w:tc>
          <w:tcPr>
            <w:tcW w:w="8790" w:type="dxa"/>
            <w:gridSpan w:val="5"/>
            <w:tcBorders>
              <w:right w:val="single" w:sz="12" w:space="0" w:color="auto"/>
            </w:tcBorders>
            <w:vAlign w:val="center"/>
          </w:tcPr>
          <w:p w14:paraId="106789AA" w14:textId="77777777" w:rsidR="00DC1E0B" w:rsidRPr="00625672" w:rsidRDefault="00DC1E0B" w:rsidP="00C708D3">
            <w:pPr>
              <w:spacing w:line="240" w:lineRule="exact"/>
              <w:jc w:val="center"/>
              <w:rPr>
                <w:rFonts w:ascii="游ゴシック" w:hAnsi="游ゴシック"/>
                <w:sz w:val="20"/>
                <w:szCs w:val="20"/>
              </w:rPr>
            </w:pPr>
          </w:p>
        </w:tc>
      </w:tr>
      <w:tr w:rsidR="00DC1E0B" w:rsidRPr="00625672" w14:paraId="07717109" w14:textId="77777777" w:rsidTr="00DC1F3A">
        <w:trPr>
          <w:trHeight w:val="4572"/>
        </w:trPr>
        <w:tc>
          <w:tcPr>
            <w:tcW w:w="1921" w:type="dxa"/>
            <w:tcBorders>
              <w:left w:val="single" w:sz="12" w:space="0" w:color="auto"/>
              <w:bottom w:val="single" w:sz="12" w:space="0" w:color="auto"/>
            </w:tcBorders>
            <w:vAlign w:val="center"/>
          </w:tcPr>
          <w:p w14:paraId="02F0BF8D" w14:textId="7C7BE3AD" w:rsidR="00DC1E0B" w:rsidRPr="00625672" w:rsidRDefault="00F17FA9" w:rsidP="00C708D3">
            <w:pPr>
              <w:spacing w:line="240" w:lineRule="exact"/>
              <w:jc w:val="center"/>
              <w:rPr>
                <w:rFonts w:ascii="游ゴシック" w:hAnsi="游ゴシック"/>
                <w:sz w:val="20"/>
                <w:szCs w:val="20"/>
              </w:rPr>
            </w:pPr>
            <w:r w:rsidRPr="00625672">
              <w:rPr>
                <w:rFonts w:ascii="游ゴシック" w:hAnsi="游ゴシック" w:hint="eastAsia"/>
                <w:sz w:val="20"/>
                <w:szCs w:val="20"/>
              </w:rPr>
              <w:t>住所・連絡先</w:t>
            </w:r>
          </w:p>
        </w:tc>
        <w:tc>
          <w:tcPr>
            <w:tcW w:w="8790" w:type="dxa"/>
            <w:gridSpan w:val="5"/>
            <w:tcBorders>
              <w:bottom w:val="single" w:sz="12" w:space="0" w:color="auto"/>
              <w:right w:val="single" w:sz="12" w:space="0" w:color="auto"/>
            </w:tcBorders>
            <w:vAlign w:val="center"/>
          </w:tcPr>
          <w:p w14:paraId="3BB616E0" w14:textId="105C0822" w:rsidR="00F17FA9" w:rsidRDefault="00F17FA9" w:rsidP="00DD5C55">
            <w:pPr>
              <w:spacing w:line="340" w:lineRule="exact"/>
              <w:rPr>
                <w:rFonts w:ascii="游ゴシック" w:hAnsi="游ゴシック"/>
                <w:sz w:val="20"/>
                <w:szCs w:val="20"/>
              </w:rPr>
            </w:pPr>
            <w:r w:rsidRPr="00625672">
              <w:rPr>
                <w:rFonts w:ascii="游ゴシック" w:hAnsi="游ゴシック" w:hint="eastAsia"/>
                <w:sz w:val="20"/>
                <w:szCs w:val="20"/>
              </w:rPr>
              <w:t>〒</w:t>
            </w:r>
          </w:p>
          <w:p w14:paraId="539859C7" w14:textId="77777777" w:rsidR="00F17FA9" w:rsidRDefault="00F17FA9" w:rsidP="00DD5C55">
            <w:pPr>
              <w:spacing w:line="340" w:lineRule="exact"/>
              <w:rPr>
                <w:rFonts w:ascii="游ゴシック" w:hAnsi="游ゴシック"/>
                <w:sz w:val="20"/>
                <w:szCs w:val="20"/>
              </w:rPr>
            </w:pPr>
          </w:p>
          <w:p w14:paraId="16B90F4C" w14:textId="77777777" w:rsidR="00F17FA9" w:rsidRDefault="00F17FA9" w:rsidP="00DD5C55">
            <w:pPr>
              <w:spacing w:line="340" w:lineRule="exact"/>
              <w:rPr>
                <w:rFonts w:ascii="游ゴシック" w:hAnsi="游ゴシック"/>
                <w:sz w:val="20"/>
                <w:szCs w:val="20"/>
              </w:rPr>
            </w:pPr>
          </w:p>
          <w:p w14:paraId="48B7C3B5" w14:textId="77777777" w:rsidR="00302AF6" w:rsidRDefault="00302AF6" w:rsidP="00DD5C55">
            <w:pPr>
              <w:spacing w:line="340" w:lineRule="exact"/>
              <w:rPr>
                <w:rFonts w:ascii="游ゴシック" w:hAnsi="游ゴシック"/>
                <w:sz w:val="20"/>
                <w:szCs w:val="20"/>
              </w:rPr>
            </w:pPr>
          </w:p>
          <w:p w14:paraId="2A92E9BA" w14:textId="77777777" w:rsidR="00302AF6" w:rsidRDefault="00302AF6" w:rsidP="00DD5C55">
            <w:pPr>
              <w:spacing w:line="340" w:lineRule="exact"/>
              <w:rPr>
                <w:rFonts w:ascii="游ゴシック" w:hAnsi="游ゴシック"/>
                <w:sz w:val="20"/>
                <w:szCs w:val="20"/>
              </w:rPr>
            </w:pPr>
          </w:p>
          <w:p w14:paraId="398E8F70" w14:textId="77777777" w:rsidR="00302AF6" w:rsidRDefault="00302AF6" w:rsidP="00DD5C55">
            <w:pPr>
              <w:spacing w:line="340" w:lineRule="exact"/>
              <w:rPr>
                <w:rFonts w:ascii="游ゴシック" w:hAnsi="游ゴシック"/>
                <w:sz w:val="20"/>
                <w:szCs w:val="20"/>
              </w:rPr>
            </w:pPr>
          </w:p>
          <w:p w14:paraId="79A0AE2C" w14:textId="77777777" w:rsidR="00302AF6" w:rsidRDefault="00302AF6" w:rsidP="00DD5C55">
            <w:pPr>
              <w:spacing w:line="340" w:lineRule="exact"/>
              <w:rPr>
                <w:rFonts w:ascii="游ゴシック" w:hAnsi="游ゴシック"/>
                <w:sz w:val="20"/>
                <w:szCs w:val="20"/>
              </w:rPr>
            </w:pPr>
          </w:p>
          <w:p w14:paraId="4B18FC7E" w14:textId="77777777" w:rsidR="00302AF6" w:rsidRDefault="00302AF6" w:rsidP="00DD5C55">
            <w:pPr>
              <w:spacing w:line="340" w:lineRule="exact"/>
              <w:rPr>
                <w:rFonts w:ascii="游ゴシック" w:hAnsi="游ゴシック"/>
                <w:sz w:val="20"/>
                <w:szCs w:val="20"/>
              </w:rPr>
            </w:pPr>
          </w:p>
          <w:p w14:paraId="184DC141" w14:textId="77777777" w:rsidR="00302AF6" w:rsidRPr="00625672" w:rsidRDefault="00302AF6" w:rsidP="00DD5C55">
            <w:pPr>
              <w:spacing w:line="340" w:lineRule="exact"/>
              <w:rPr>
                <w:rFonts w:ascii="游ゴシック" w:hAnsi="游ゴシック"/>
                <w:sz w:val="20"/>
                <w:szCs w:val="20"/>
              </w:rPr>
            </w:pPr>
          </w:p>
          <w:p w14:paraId="548C8E94" w14:textId="68A31990" w:rsidR="00F17FA9" w:rsidRPr="00625672" w:rsidRDefault="00F17FA9" w:rsidP="00DD5C55">
            <w:pPr>
              <w:spacing w:line="340" w:lineRule="exact"/>
              <w:rPr>
                <w:rFonts w:ascii="游ゴシック" w:hAnsi="游ゴシック"/>
                <w:sz w:val="20"/>
                <w:szCs w:val="20"/>
              </w:rPr>
            </w:pPr>
            <w:r w:rsidRPr="00625672">
              <w:rPr>
                <w:rFonts w:ascii="游ゴシック" w:hAnsi="游ゴシック" w:hint="eastAsia"/>
                <w:sz w:val="20"/>
                <w:szCs w:val="20"/>
              </w:rPr>
              <w:t>電話番号：</w:t>
            </w:r>
          </w:p>
          <w:p w14:paraId="42393D85" w14:textId="77777777" w:rsidR="00302AF6" w:rsidRDefault="00302AF6" w:rsidP="00DD5C55">
            <w:pPr>
              <w:spacing w:line="340" w:lineRule="exact"/>
              <w:jc w:val="left"/>
              <w:rPr>
                <w:rFonts w:ascii="游ゴシック" w:hAnsi="游ゴシック"/>
                <w:sz w:val="20"/>
                <w:szCs w:val="20"/>
              </w:rPr>
            </w:pPr>
          </w:p>
          <w:p w14:paraId="68F12DA8" w14:textId="79FB8C10" w:rsidR="00DC1E0B" w:rsidRPr="00625672" w:rsidRDefault="00F17FA9" w:rsidP="00DD5C55">
            <w:pPr>
              <w:spacing w:line="340" w:lineRule="exact"/>
              <w:jc w:val="left"/>
              <w:rPr>
                <w:rFonts w:ascii="游ゴシック" w:hAnsi="游ゴシック"/>
                <w:sz w:val="20"/>
                <w:szCs w:val="20"/>
              </w:rPr>
            </w:pPr>
            <w:r w:rsidRPr="00625672">
              <w:rPr>
                <w:rFonts w:ascii="游ゴシック" w:hAnsi="游ゴシック" w:hint="eastAsia"/>
                <w:sz w:val="20"/>
                <w:szCs w:val="20"/>
              </w:rPr>
              <w:t>E-mail</w:t>
            </w:r>
            <w:r w:rsidRPr="00625672">
              <w:rPr>
                <w:rFonts w:ascii="游ゴシック" w:hAnsi="游ゴシック" w:hint="eastAsia"/>
                <w:sz w:val="20"/>
                <w:szCs w:val="20"/>
              </w:rPr>
              <w:t xml:space="preserve">　：</w:t>
            </w:r>
          </w:p>
        </w:tc>
      </w:tr>
    </w:tbl>
    <w:p w14:paraId="064E9C6B" w14:textId="77777777" w:rsidR="005671A2" w:rsidRDefault="005671A2">
      <w:pPr>
        <w:widowControl/>
        <w:jc w:val="left"/>
        <w:rPr>
          <w:rFonts w:ascii="游ゴシック" w:hAnsi="游ゴシック"/>
          <w:b/>
          <w:bCs/>
        </w:rPr>
        <w:sectPr w:rsidR="005671A2" w:rsidSect="008B23AD">
          <w:footerReference w:type="default" r:id="rId9"/>
          <w:pgSz w:w="11906" w:h="16838" w:code="9"/>
          <w:pgMar w:top="720" w:right="720" w:bottom="720" w:left="720" w:header="851" w:footer="992" w:gutter="0"/>
          <w:cols w:space="425"/>
          <w:titlePg/>
          <w:docGrid w:type="lines" w:linePitch="290"/>
        </w:sectPr>
      </w:pPr>
      <w:bookmarkStart w:id="0" w:name="_Hlk139892254"/>
      <w:bookmarkStart w:id="1" w:name="_Hlk139892173"/>
    </w:p>
    <w:p w14:paraId="39D8109C" w14:textId="77B71B52" w:rsidR="00F14D49" w:rsidRPr="00625672" w:rsidRDefault="00C708D3" w:rsidP="00F14D49">
      <w:pPr>
        <w:spacing w:line="290" w:lineRule="exact"/>
        <w:rPr>
          <w:rFonts w:ascii="游ゴシック" w:hAnsi="游ゴシック"/>
          <w:b/>
          <w:bCs/>
        </w:rPr>
      </w:pPr>
      <w:r>
        <w:rPr>
          <w:rFonts w:ascii="游ゴシック" w:hAnsi="游ゴシック" w:hint="eastAsia"/>
          <w:b/>
          <w:bCs/>
        </w:rPr>
        <w:lastRenderedPageBreak/>
        <w:t>２．</w:t>
      </w:r>
      <w:r w:rsidR="00337B3C">
        <w:rPr>
          <w:rFonts w:ascii="游ゴシック" w:hAnsi="游ゴシック" w:hint="eastAsia"/>
          <w:b/>
          <w:bCs/>
        </w:rPr>
        <w:t>解</w:t>
      </w:r>
      <w:r w:rsidR="00F14D49" w:rsidRPr="00625672">
        <w:rPr>
          <w:rFonts w:ascii="游ゴシック" w:hAnsi="游ゴシック" w:hint="eastAsia"/>
          <w:b/>
          <w:bCs/>
        </w:rPr>
        <w:t>析方法</w:t>
      </w:r>
      <w:r w:rsidR="00337B3C">
        <w:rPr>
          <w:rFonts w:ascii="游ゴシック" w:hAnsi="游ゴシック" w:hint="eastAsia"/>
          <w:b/>
          <w:bCs/>
        </w:rPr>
        <w:t>（検査方法）</w:t>
      </w:r>
    </w:p>
    <w:bookmarkEnd w:id="0"/>
    <w:p w14:paraId="353650A6" w14:textId="47587162" w:rsidR="00390D68" w:rsidRDefault="006F5B1F" w:rsidP="00AC2FA4">
      <w:pPr>
        <w:spacing w:line="290" w:lineRule="exact"/>
        <w:ind w:firstLineChars="100" w:firstLine="210"/>
        <w:rPr>
          <w:rFonts w:ascii="游ゴシック" w:hAnsi="游ゴシック"/>
        </w:rPr>
      </w:pPr>
      <w:r w:rsidRPr="00F578D3">
        <w:rPr>
          <w:rFonts w:ascii="Segoe UI Symbol" w:hAnsi="Segoe UI Symbol" w:cs="Segoe UI Symbol" w:hint="eastAsia"/>
        </w:rPr>
        <w:t>弊</w:t>
      </w:r>
      <w:r w:rsidR="00F14D49" w:rsidRPr="00625672">
        <w:rPr>
          <w:rFonts w:ascii="游ゴシック" w:hAnsi="游ゴシック" w:hint="eastAsia"/>
        </w:rPr>
        <w:t>社製「</w:t>
      </w:r>
      <w:proofErr w:type="spellStart"/>
      <w:r w:rsidR="00D419D1" w:rsidRPr="00625672">
        <w:rPr>
          <w:rFonts w:ascii="游ゴシック" w:hAnsi="游ゴシック" w:hint="eastAsia"/>
        </w:rPr>
        <w:t>H</w:t>
      </w:r>
      <w:r w:rsidR="00D419D1" w:rsidRPr="00625672">
        <w:rPr>
          <w:rFonts w:ascii="游ゴシック" w:hAnsi="游ゴシック"/>
        </w:rPr>
        <w:t>uPEX</w:t>
      </w:r>
      <w:proofErr w:type="spellEnd"/>
      <w:r w:rsidR="00AC2FA4" w:rsidRPr="00625672">
        <w:rPr>
          <w:rFonts w:ascii="游ゴシック" w:hAnsi="游ゴシック" w:hint="eastAsia"/>
        </w:rPr>
        <w:t>®</w:t>
      </w:r>
      <w:r w:rsidR="00F14D49" w:rsidRPr="00625672">
        <w:rPr>
          <w:rFonts w:ascii="游ゴシック" w:hAnsi="游ゴシック"/>
        </w:rPr>
        <w:t xml:space="preserve"> </w:t>
      </w:r>
      <w:r w:rsidR="00F14D49" w:rsidRPr="00625672">
        <w:rPr>
          <w:rFonts w:ascii="游ゴシック" w:hAnsi="游ゴシック"/>
        </w:rPr>
        <w:t>網羅型タンパク質アレイ</w:t>
      </w:r>
      <w:r w:rsidR="00044BBA">
        <w:rPr>
          <w:rFonts w:ascii="游ゴシック" w:hAnsi="游ゴシック" w:hint="eastAsia"/>
        </w:rPr>
        <w:t>_</w:t>
      </w:r>
      <w:r w:rsidR="00044BBA">
        <w:rPr>
          <w:rFonts w:ascii="游ゴシック" w:hAnsi="游ゴシック"/>
        </w:rPr>
        <w:t>Ver.1.1</w:t>
      </w:r>
      <w:r w:rsidR="00F14D49" w:rsidRPr="00625672">
        <w:rPr>
          <w:rFonts w:ascii="游ゴシック" w:hAnsi="游ゴシック"/>
        </w:rPr>
        <w:t>」を使用</w:t>
      </w:r>
      <w:r w:rsidR="00387202">
        <w:rPr>
          <w:rFonts w:ascii="游ゴシック" w:hAnsi="游ゴシック" w:hint="eastAsia"/>
        </w:rPr>
        <w:t>し、</w:t>
      </w:r>
      <w:r>
        <w:rPr>
          <w:rFonts w:ascii="游ゴシック" w:hAnsi="游ゴシック" w:hint="eastAsia"/>
        </w:rPr>
        <w:t>弊社のプロトコールにしたがって</w:t>
      </w:r>
      <w:r w:rsidR="00337B3C">
        <w:rPr>
          <w:rFonts w:ascii="游ゴシック" w:hAnsi="游ゴシック" w:hint="eastAsia"/>
        </w:rPr>
        <w:t>解析（検査）</w:t>
      </w:r>
      <w:r>
        <w:rPr>
          <w:rFonts w:ascii="游ゴシック" w:hAnsi="游ゴシック" w:hint="eastAsia"/>
        </w:rPr>
        <w:t>を行います。</w:t>
      </w:r>
    </w:p>
    <w:p w14:paraId="07BFFA57" w14:textId="77777777" w:rsidR="00943E07" w:rsidRDefault="00943E07" w:rsidP="00AC2FA4">
      <w:pPr>
        <w:spacing w:line="290" w:lineRule="exact"/>
        <w:ind w:firstLineChars="100" w:firstLine="210"/>
        <w:rPr>
          <w:rFonts w:ascii="游ゴシック" w:hAnsi="游ゴシック"/>
        </w:rPr>
      </w:pPr>
    </w:p>
    <w:bookmarkEnd w:id="1"/>
    <w:p w14:paraId="7CE503D2" w14:textId="245C49FC" w:rsidR="00F14D49" w:rsidRDefault="00AD5988" w:rsidP="00F14D49">
      <w:pPr>
        <w:spacing w:line="290" w:lineRule="exact"/>
        <w:rPr>
          <w:rFonts w:ascii="游ゴシック" w:hAnsi="游ゴシック"/>
          <w:b/>
          <w:bCs/>
        </w:rPr>
      </w:pPr>
      <w:r w:rsidRPr="00625672">
        <w:rPr>
          <w:rFonts w:ascii="游ゴシック" w:hAnsi="游ゴシック" w:hint="eastAsia"/>
          <w:b/>
          <w:bCs/>
        </w:rPr>
        <w:t>３</w:t>
      </w:r>
      <w:r w:rsidR="00F14D49" w:rsidRPr="00625672">
        <w:rPr>
          <w:rFonts w:ascii="游ゴシック" w:hAnsi="游ゴシック" w:hint="eastAsia"/>
          <w:b/>
          <w:bCs/>
        </w:rPr>
        <w:t>．</w:t>
      </w:r>
      <w:r w:rsidR="00681562">
        <w:rPr>
          <w:rFonts w:ascii="游ゴシック" w:hAnsi="游ゴシック" w:hint="eastAsia"/>
          <w:b/>
          <w:bCs/>
        </w:rPr>
        <w:t>検体</w:t>
      </w:r>
      <w:r w:rsidR="00390D68" w:rsidRPr="00625672">
        <w:rPr>
          <w:rFonts w:ascii="游ゴシック" w:hAnsi="游ゴシック" w:hint="eastAsia"/>
          <w:b/>
          <w:bCs/>
        </w:rPr>
        <w:t>情報</w:t>
      </w:r>
    </w:p>
    <w:p w14:paraId="5D5D1F6A" w14:textId="38EF6C4B" w:rsidR="0006431F" w:rsidRDefault="00F14D49" w:rsidP="00625672">
      <w:pPr>
        <w:pStyle w:val="a6"/>
        <w:numPr>
          <w:ilvl w:val="0"/>
          <w:numId w:val="6"/>
        </w:numPr>
        <w:spacing w:line="290" w:lineRule="exact"/>
        <w:ind w:leftChars="0"/>
        <w:rPr>
          <w:rFonts w:ascii="游ゴシック" w:hAnsi="游ゴシック"/>
        </w:rPr>
      </w:pPr>
      <w:r w:rsidRPr="00625672">
        <w:rPr>
          <w:rFonts w:ascii="游ゴシック" w:hAnsi="游ゴシック" w:hint="eastAsia"/>
        </w:rPr>
        <w:t>ヒト血清</w:t>
      </w:r>
      <w:r w:rsidR="00236F25">
        <w:rPr>
          <w:rFonts w:ascii="游ゴシック" w:hAnsi="游ゴシック" w:hint="eastAsia"/>
        </w:rPr>
        <w:t>・</w:t>
      </w:r>
      <w:r w:rsidRPr="00625672">
        <w:rPr>
          <w:rFonts w:ascii="游ゴシック" w:hAnsi="游ゴシック" w:hint="eastAsia"/>
        </w:rPr>
        <w:t>血漿</w:t>
      </w:r>
      <w:r w:rsidR="00236F25">
        <w:rPr>
          <w:rFonts w:ascii="游ゴシック" w:hAnsi="游ゴシック" w:hint="eastAsia"/>
        </w:rPr>
        <w:t>または精製抗体</w:t>
      </w:r>
    </w:p>
    <w:p w14:paraId="46D6F0BD" w14:textId="04730743" w:rsidR="00625672" w:rsidRDefault="00F14D49" w:rsidP="00746EF9">
      <w:pPr>
        <w:pStyle w:val="a6"/>
        <w:spacing w:line="290" w:lineRule="exact"/>
        <w:ind w:leftChars="0" w:left="703"/>
        <w:rPr>
          <w:rFonts w:ascii="游ゴシック" w:hAnsi="游ゴシック"/>
        </w:rPr>
      </w:pPr>
      <w:r w:rsidRPr="00625672">
        <w:rPr>
          <w:rFonts w:ascii="游ゴシック" w:hAnsi="游ゴシック" w:hint="eastAsia"/>
        </w:rPr>
        <w:t>※</w:t>
      </w:r>
      <w:r w:rsidR="0006431F">
        <w:rPr>
          <w:rFonts w:ascii="游ゴシック" w:hAnsi="游ゴシック" w:hint="eastAsia"/>
        </w:rPr>
        <w:t xml:space="preserve"> </w:t>
      </w:r>
      <w:r w:rsidRPr="00625672">
        <w:rPr>
          <w:rFonts w:ascii="游ゴシック" w:hAnsi="游ゴシック" w:hint="eastAsia"/>
        </w:rPr>
        <w:t>各サンプル最低</w:t>
      </w:r>
      <w:r w:rsidR="00943E07" w:rsidRPr="00625672">
        <w:rPr>
          <w:rFonts w:ascii="游ゴシック" w:hAnsi="游ゴシック" w:hint="eastAsia"/>
        </w:rPr>
        <w:t>3</w:t>
      </w:r>
      <w:r w:rsidR="00943E07" w:rsidRPr="00625672">
        <w:rPr>
          <w:rFonts w:ascii="游ゴシック" w:hAnsi="游ゴシック"/>
        </w:rPr>
        <w:t>00</w:t>
      </w:r>
      <w:r w:rsidR="00943E07">
        <w:rPr>
          <w:rFonts w:ascii="游ゴシック" w:hAnsi="游ゴシック" w:hint="eastAsia"/>
        </w:rPr>
        <w:t xml:space="preserve"> µ</w:t>
      </w:r>
      <w:r w:rsidR="00943E07" w:rsidRPr="00625672">
        <w:rPr>
          <w:rFonts w:ascii="游ゴシック" w:hAnsi="游ゴシック"/>
        </w:rPr>
        <w:t>L</w:t>
      </w:r>
      <w:r w:rsidRPr="00625672">
        <w:rPr>
          <w:rFonts w:ascii="游ゴシック" w:hAnsi="游ゴシック"/>
        </w:rPr>
        <w:t>ご提供ください。</w:t>
      </w:r>
    </w:p>
    <w:p w14:paraId="31C61A1E" w14:textId="36CBD350" w:rsidR="006E1523" w:rsidRPr="00A819F0" w:rsidRDefault="006E1523" w:rsidP="00746EF9">
      <w:pPr>
        <w:pStyle w:val="a6"/>
        <w:spacing w:line="290" w:lineRule="exact"/>
        <w:ind w:leftChars="0" w:left="703"/>
        <w:rPr>
          <w:rFonts w:ascii="游ゴシック" w:hAnsi="游ゴシック"/>
        </w:rPr>
      </w:pPr>
      <w:r w:rsidRPr="00A819F0">
        <w:rPr>
          <w:rFonts w:ascii="游ゴシック" w:hAnsi="游ゴシック" w:hint="eastAsia"/>
        </w:rPr>
        <w:t>※</w:t>
      </w:r>
      <w:r w:rsidRPr="00A819F0">
        <w:rPr>
          <w:rFonts w:ascii="游ゴシック" w:hAnsi="游ゴシック"/>
        </w:rPr>
        <w:t xml:space="preserve"> </w:t>
      </w:r>
      <w:r w:rsidRPr="00A819F0">
        <w:rPr>
          <w:rFonts w:ascii="游ゴシック" w:hAnsi="游ゴシック"/>
        </w:rPr>
        <w:t>測定サンプルが精製抗体の場合は</w:t>
      </w:r>
      <w:r w:rsidR="00F57792" w:rsidRPr="00A819F0">
        <w:rPr>
          <w:rFonts w:ascii="游ゴシック" w:hAnsi="游ゴシック" w:hint="eastAsia"/>
        </w:rPr>
        <w:t>、</w:t>
      </w:r>
      <w:r w:rsidRPr="00A819F0">
        <w:rPr>
          <w:rFonts w:ascii="游ゴシック" w:hAnsi="游ゴシック" w:hint="eastAsia"/>
        </w:rPr>
        <w:t>ご相談後に決定した</w:t>
      </w:r>
      <w:r w:rsidR="00DB5565" w:rsidRPr="00A819F0">
        <w:rPr>
          <w:rFonts w:ascii="游ゴシック" w:hAnsi="游ゴシック" w:hint="eastAsia"/>
        </w:rPr>
        <w:t>規定</w:t>
      </w:r>
      <w:r w:rsidRPr="00A819F0">
        <w:rPr>
          <w:rFonts w:ascii="游ゴシック" w:hAnsi="游ゴシック"/>
        </w:rPr>
        <w:t>量</w:t>
      </w:r>
      <w:r w:rsidRPr="00A819F0">
        <w:rPr>
          <w:rFonts w:ascii="游ゴシック" w:hAnsi="游ゴシック" w:hint="eastAsia"/>
        </w:rPr>
        <w:t>をご記入ください。</w:t>
      </w:r>
    </w:p>
    <w:p w14:paraId="667B0D2E" w14:textId="2ACE4918" w:rsidR="00F14D49" w:rsidRDefault="00625672" w:rsidP="00625672">
      <w:pPr>
        <w:pStyle w:val="a6"/>
        <w:numPr>
          <w:ilvl w:val="0"/>
          <w:numId w:val="6"/>
        </w:numPr>
        <w:spacing w:line="290" w:lineRule="exact"/>
        <w:ind w:leftChars="0"/>
        <w:rPr>
          <w:rFonts w:ascii="游ゴシック" w:hAnsi="游ゴシック"/>
        </w:rPr>
      </w:pPr>
      <w:r w:rsidRPr="006B1038">
        <w:rPr>
          <w:rFonts w:ascii="游ゴシック" w:hAnsi="游ゴシック" w:hint="eastAsia"/>
        </w:rPr>
        <w:t>検出する免疫グロブリンは</w:t>
      </w:r>
      <w:r w:rsidRPr="006B1038">
        <w:rPr>
          <w:rFonts w:ascii="游ゴシック" w:hAnsi="游ゴシック"/>
        </w:rPr>
        <w:t>IgG</w:t>
      </w:r>
      <w:r w:rsidRPr="006B1038">
        <w:rPr>
          <w:rFonts w:ascii="游ゴシック" w:hAnsi="游ゴシック"/>
        </w:rPr>
        <w:t>のみになります。</w:t>
      </w:r>
    </w:p>
    <w:p w14:paraId="65DDA9BB" w14:textId="2A0AF119" w:rsidR="00E0329C" w:rsidRPr="00943E07" w:rsidRDefault="00F17FA9" w:rsidP="008B23AD">
      <w:pPr>
        <w:pStyle w:val="a6"/>
        <w:numPr>
          <w:ilvl w:val="0"/>
          <w:numId w:val="6"/>
        </w:numPr>
        <w:spacing w:line="290" w:lineRule="exact"/>
        <w:ind w:leftChars="0"/>
      </w:pPr>
      <w:r>
        <w:rPr>
          <w:rFonts w:ascii="游ゴシック" w:hAnsi="游ゴシック" w:hint="eastAsia"/>
        </w:rPr>
        <w:t>同意書がある場合</w:t>
      </w:r>
      <w:r w:rsidR="00A95C59">
        <w:rPr>
          <w:rFonts w:ascii="游ゴシック" w:hAnsi="游ゴシック" w:hint="eastAsia"/>
        </w:rPr>
        <w:t>は、</w:t>
      </w:r>
      <w:r w:rsidR="004873F1">
        <w:rPr>
          <w:rFonts w:ascii="游ゴシック" w:hAnsi="游ゴシック" w:hint="eastAsia"/>
        </w:rPr>
        <w:t>「</w:t>
      </w:r>
      <w:r w:rsidR="00A95C59">
        <w:rPr>
          <w:rFonts w:ascii="游ゴシック" w:hAnsi="游ゴシック" w:hint="eastAsia"/>
        </w:rPr>
        <w:t>同意書の取得</w:t>
      </w:r>
      <w:r w:rsidR="004873F1">
        <w:rPr>
          <w:rFonts w:ascii="游ゴシック" w:hAnsi="游ゴシック" w:hint="eastAsia"/>
        </w:rPr>
        <w:t>」</w:t>
      </w:r>
      <w:r w:rsidR="00A95C59">
        <w:rPr>
          <w:rFonts w:ascii="游ゴシック" w:hAnsi="游ゴシック" w:hint="eastAsia"/>
        </w:rPr>
        <w:t>欄に</w:t>
      </w:r>
      <w:r>
        <w:rPr>
          <w:rFonts w:ascii="Segoe UI Symbol" w:hAnsi="Segoe UI Symbol" w:cs="Segoe UI Symbol" w:hint="eastAsia"/>
        </w:rPr>
        <w:t>☑のご記入をお願いいたします。</w:t>
      </w:r>
    </w:p>
    <w:tbl>
      <w:tblPr>
        <w:tblStyle w:val="a3"/>
        <w:tblW w:w="10475" w:type="dxa"/>
        <w:jc w:val="center"/>
        <w:tblLayout w:type="fixed"/>
        <w:tblCellMar>
          <w:left w:w="57" w:type="dxa"/>
          <w:right w:w="57" w:type="dxa"/>
        </w:tblCellMar>
        <w:tblLook w:val="04A0" w:firstRow="1" w:lastRow="0" w:firstColumn="1" w:lastColumn="0" w:noHBand="0" w:noVBand="1"/>
      </w:tblPr>
      <w:tblGrid>
        <w:gridCol w:w="583"/>
        <w:gridCol w:w="2237"/>
        <w:gridCol w:w="1843"/>
        <w:gridCol w:w="2552"/>
        <w:gridCol w:w="1842"/>
        <w:gridCol w:w="1418"/>
      </w:tblGrid>
      <w:tr w:rsidR="00A75F5E" w:rsidRPr="00BB358D" w14:paraId="493A60BE" w14:textId="77777777" w:rsidTr="008B23AD">
        <w:trPr>
          <w:trHeight w:val="1388"/>
          <w:jc w:val="center"/>
        </w:trPr>
        <w:tc>
          <w:tcPr>
            <w:tcW w:w="583" w:type="dxa"/>
            <w:tcBorders>
              <w:top w:val="single" w:sz="12" w:space="0" w:color="auto"/>
              <w:left w:val="single" w:sz="12" w:space="0" w:color="auto"/>
            </w:tcBorders>
            <w:vAlign w:val="center"/>
          </w:tcPr>
          <w:p w14:paraId="7D5CE706" w14:textId="77777777" w:rsidR="00625672" w:rsidRPr="00657830" w:rsidRDefault="00625672" w:rsidP="00943E07">
            <w:pPr>
              <w:spacing w:line="290" w:lineRule="exact"/>
              <w:jc w:val="center"/>
              <w:rPr>
                <w:rFonts w:ascii="游ゴシック" w:hAnsi="游ゴシック"/>
                <w:b/>
                <w:sz w:val="16"/>
                <w:szCs w:val="16"/>
              </w:rPr>
            </w:pPr>
            <w:r w:rsidRPr="00657830">
              <w:rPr>
                <w:rFonts w:ascii="游ゴシック" w:hAnsi="游ゴシック" w:hint="eastAsia"/>
                <w:b/>
                <w:sz w:val="16"/>
                <w:szCs w:val="16"/>
              </w:rPr>
              <w:t>No.</w:t>
            </w:r>
          </w:p>
        </w:tc>
        <w:tc>
          <w:tcPr>
            <w:tcW w:w="2237" w:type="dxa"/>
            <w:tcBorders>
              <w:top w:val="single" w:sz="12" w:space="0" w:color="auto"/>
            </w:tcBorders>
            <w:vAlign w:val="center"/>
          </w:tcPr>
          <w:p w14:paraId="45C670BE" w14:textId="77777777" w:rsidR="00625672" w:rsidRDefault="00681562" w:rsidP="00943E07">
            <w:pPr>
              <w:spacing w:line="290" w:lineRule="exact"/>
              <w:jc w:val="center"/>
              <w:rPr>
                <w:rFonts w:ascii="游ゴシック" w:hAnsi="游ゴシック"/>
                <w:b/>
                <w:sz w:val="20"/>
                <w:szCs w:val="20"/>
              </w:rPr>
            </w:pPr>
            <w:r w:rsidRPr="00961CD9">
              <w:rPr>
                <w:rFonts w:ascii="游ゴシック" w:hAnsi="游ゴシック" w:hint="eastAsia"/>
                <w:b/>
                <w:sz w:val="20"/>
                <w:szCs w:val="20"/>
              </w:rPr>
              <w:t>検体</w:t>
            </w:r>
            <w:r w:rsidR="00625672" w:rsidRPr="00961CD9">
              <w:rPr>
                <w:rFonts w:ascii="游ゴシック" w:hAnsi="游ゴシック" w:hint="eastAsia"/>
                <w:b/>
                <w:sz w:val="20"/>
                <w:szCs w:val="20"/>
              </w:rPr>
              <w:t>名</w:t>
            </w:r>
          </w:p>
          <w:p w14:paraId="1BE5BF5D" w14:textId="1880C464" w:rsidR="003B6B17" w:rsidRPr="00625672" w:rsidRDefault="003B6B17" w:rsidP="00943E07">
            <w:pPr>
              <w:spacing w:line="290" w:lineRule="exact"/>
              <w:jc w:val="center"/>
              <w:rPr>
                <w:rFonts w:ascii="游ゴシック" w:hAnsi="游ゴシック"/>
                <w:b/>
                <w:sz w:val="16"/>
                <w:szCs w:val="16"/>
              </w:rPr>
            </w:pPr>
            <w:r w:rsidRPr="00DC1F3A">
              <w:rPr>
                <w:rFonts w:ascii="游ゴシック" w:hAnsi="游ゴシック" w:hint="eastAsia"/>
                <w:b/>
                <w:sz w:val="18"/>
                <w:szCs w:val="18"/>
              </w:rPr>
              <w:t>（検査</w:t>
            </w:r>
            <w:r w:rsidRPr="00DC1F3A">
              <w:rPr>
                <w:rFonts w:ascii="游ゴシック" w:hAnsi="游ゴシック"/>
                <w:b/>
                <w:sz w:val="18"/>
                <w:szCs w:val="18"/>
              </w:rPr>
              <w:t>ID</w:t>
            </w:r>
            <w:r w:rsidRPr="00DC1F3A">
              <w:rPr>
                <w:rFonts w:ascii="游ゴシック" w:hAnsi="游ゴシック" w:hint="eastAsia"/>
                <w:b/>
                <w:sz w:val="18"/>
                <w:szCs w:val="18"/>
              </w:rPr>
              <w:t>など）</w:t>
            </w:r>
          </w:p>
        </w:tc>
        <w:tc>
          <w:tcPr>
            <w:tcW w:w="1843" w:type="dxa"/>
            <w:tcBorders>
              <w:top w:val="single" w:sz="12" w:space="0" w:color="auto"/>
              <w:bottom w:val="single" w:sz="4" w:space="0" w:color="auto"/>
            </w:tcBorders>
            <w:vAlign w:val="center"/>
          </w:tcPr>
          <w:p w14:paraId="57EB1DB6" w14:textId="77777777" w:rsidR="00625672" w:rsidRPr="00961CD9" w:rsidRDefault="00625672" w:rsidP="00943E07">
            <w:pPr>
              <w:spacing w:line="290" w:lineRule="exact"/>
              <w:jc w:val="center"/>
              <w:rPr>
                <w:rFonts w:ascii="游ゴシック" w:hAnsi="游ゴシック"/>
                <w:b/>
                <w:sz w:val="20"/>
                <w:szCs w:val="20"/>
              </w:rPr>
            </w:pPr>
            <w:r w:rsidRPr="00961CD9">
              <w:rPr>
                <w:rFonts w:ascii="游ゴシック" w:hAnsi="游ゴシック" w:hint="eastAsia"/>
                <w:b/>
                <w:sz w:val="20"/>
                <w:szCs w:val="20"/>
              </w:rPr>
              <w:t>検体種類</w:t>
            </w:r>
          </w:p>
          <w:p w14:paraId="71DFC188" w14:textId="77777777" w:rsidR="00625672" w:rsidRPr="00625672" w:rsidRDefault="00625672" w:rsidP="00943E07">
            <w:pPr>
              <w:spacing w:line="290" w:lineRule="exact"/>
              <w:rPr>
                <w:rFonts w:ascii="游ゴシック" w:hAnsi="游ゴシック"/>
                <w:sz w:val="16"/>
                <w:szCs w:val="16"/>
              </w:rPr>
            </w:pPr>
            <w:r w:rsidRPr="00625672">
              <w:rPr>
                <w:rFonts w:ascii="ＭＳ 明朝" w:eastAsia="ＭＳ 明朝" w:hAnsi="ＭＳ 明朝" w:hint="eastAsia"/>
                <w:sz w:val="16"/>
                <w:szCs w:val="16"/>
              </w:rPr>
              <w:t>☑</w:t>
            </w:r>
            <w:r w:rsidRPr="00625672">
              <w:rPr>
                <w:rFonts w:ascii="游ゴシック" w:hAnsi="游ゴシック" w:hint="eastAsia"/>
                <w:sz w:val="16"/>
                <w:szCs w:val="16"/>
              </w:rPr>
              <w:t>をお願いいたします。</w:t>
            </w:r>
          </w:p>
        </w:tc>
        <w:tc>
          <w:tcPr>
            <w:tcW w:w="2552" w:type="dxa"/>
            <w:tcBorders>
              <w:top w:val="single" w:sz="12" w:space="0" w:color="auto"/>
              <w:bottom w:val="single" w:sz="4" w:space="0" w:color="auto"/>
            </w:tcBorders>
            <w:vAlign w:val="center"/>
          </w:tcPr>
          <w:p w14:paraId="398646C9" w14:textId="77777777" w:rsidR="00625672" w:rsidRDefault="00625672" w:rsidP="00943E07">
            <w:pPr>
              <w:spacing w:line="290" w:lineRule="exact"/>
              <w:jc w:val="center"/>
              <w:rPr>
                <w:rFonts w:ascii="游ゴシック" w:hAnsi="游ゴシック"/>
                <w:b/>
                <w:sz w:val="20"/>
                <w:szCs w:val="20"/>
              </w:rPr>
            </w:pPr>
            <w:r w:rsidRPr="00961CD9">
              <w:rPr>
                <w:rFonts w:ascii="游ゴシック" w:hAnsi="游ゴシック" w:hint="eastAsia"/>
                <w:b/>
                <w:sz w:val="20"/>
                <w:szCs w:val="20"/>
              </w:rPr>
              <w:t>検体情報</w:t>
            </w:r>
          </w:p>
          <w:p w14:paraId="002FC287" w14:textId="0BA3858F" w:rsidR="00BB57D1" w:rsidRPr="00625672" w:rsidRDefault="00BB57D1" w:rsidP="00943E07">
            <w:pPr>
              <w:spacing w:line="290" w:lineRule="exact"/>
              <w:jc w:val="center"/>
              <w:rPr>
                <w:rFonts w:ascii="游ゴシック" w:hAnsi="游ゴシック"/>
                <w:b/>
                <w:sz w:val="16"/>
                <w:szCs w:val="16"/>
              </w:rPr>
            </w:pPr>
            <w:r w:rsidRPr="00BB57D1">
              <w:rPr>
                <w:rFonts w:ascii="游ゴシック" w:hAnsi="游ゴシック" w:hint="eastAsia"/>
                <w:b/>
                <w:sz w:val="18"/>
                <w:szCs w:val="18"/>
              </w:rPr>
              <w:t>（血清または血漿の場合）</w:t>
            </w:r>
          </w:p>
        </w:tc>
        <w:tc>
          <w:tcPr>
            <w:tcW w:w="1842" w:type="dxa"/>
            <w:tcBorders>
              <w:top w:val="single" w:sz="12" w:space="0" w:color="auto"/>
              <w:bottom w:val="single" w:sz="4" w:space="0" w:color="auto"/>
            </w:tcBorders>
            <w:vAlign w:val="center"/>
          </w:tcPr>
          <w:p w14:paraId="434672A2" w14:textId="676157BC" w:rsidR="00625672" w:rsidRDefault="00625672" w:rsidP="00943E07">
            <w:pPr>
              <w:spacing w:line="290" w:lineRule="exact"/>
              <w:jc w:val="center"/>
              <w:rPr>
                <w:rFonts w:ascii="游ゴシック" w:hAnsi="游ゴシック"/>
                <w:b/>
                <w:sz w:val="20"/>
                <w:szCs w:val="20"/>
              </w:rPr>
            </w:pPr>
            <w:r w:rsidRPr="00961CD9">
              <w:rPr>
                <w:rFonts w:ascii="游ゴシック" w:hAnsi="游ゴシック" w:hint="eastAsia"/>
                <w:b/>
                <w:sz w:val="20"/>
                <w:szCs w:val="20"/>
              </w:rPr>
              <w:t>同意書の取得</w:t>
            </w:r>
          </w:p>
          <w:p w14:paraId="00A89689" w14:textId="77777777" w:rsidR="00625672" w:rsidRPr="00625672" w:rsidRDefault="00625672" w:rsidP="00943E07">
            <w:pPr>
              <w:spacing w:line="290" w:lineRule="exact"/>
              <w:jc w:val="center"/>
              <w:rPr>
                <w:rFonts w:ascii="游ゴシック" w:hAnsi="游ゴシック"/>
                <w:b/>
                <w:sz w:val="16"/>
                <w:szCs w:val="16"/>
              </w:rPr>
            </w:pPr>
            <w:r w:rsidRPr="00625672">
              <w:rPr>
                <w:rFonts w:ascii="游ゴシック" w:hAnsi="游ゴシック" w:hint="eastAsia"/>
                <w:b/>
                <w:color w:val="FF0000"/>
                <w:sz w:val="16"/>
                <w:szCs w:val="16"/>
              </w:rPr>
              <w:t>（＊）</w:t>
            </w:r>
          </w:p>
        </w:tc>
        <w:tc>
          <w:tcPr>
            <w:tcW w:w="1418" w:type="dxa"/>
            <w:tcBorders>
              <w:top w:val="single" w:sz="12" w:space="0" w:color="auto"/>
              <w:bottom w:val="single" w:sz="4" w:space="0" w:color="auto"/>
              <w:right w:val="single" w:sz="12" w:space="0" w:color="auto"/>
            </w:tcBorders>
            <w:vAlign w:val="center"/>
          </w:tcPr>
          <w:p w14:paraId="5EA3B3EC" w14:textId="3DEDD06A" w:rsidR="00625672" w:rsidRPr="00625672" w:rsidRDefault="00625672" w:rsidP="00943E07">
            <w:pPr>
              <w:spacing w:line="290" w:lineRule="exact"/>
              <w:jc w:val="center"/>
              <w:rPr>
                <w:rFonts w:ascii="游ゴシック" w:hAnsi="游ゴシック"/>
                <w:sz w:val="16"/>
                <w:szCs w:val="16"/>
                <w:highlight w:val="cyan"/>
              </w:rPr>
            </w:pPr>
            <w:r w:rsidRPr="00961CD9">
              <w:rPr>
                <w:rFonts w:ascii="游ゴシック" w:hAnsi="游ゴシック" w:hint="eastAsia"/>
                <w:b/>
                <w:sz w:val="20"/>
                <w:szCs w:val="20"/>
              </w:rPr>
              <w:t>備考</w:t>
            </w:r>
            <w:r w:rsidRPr="00625672">
              <w:rPr>
                <w:rFonts w:ascii="游ゴシック" w:hAnsi="游ゴシック"/>
                <w:b/>
                <w:sz w:val="16"/>
                <w:szCs w:val="16"/>
              </w:rPr>
              <w:br/>
            </w:r>
            <w:r w:rsidR="005C5606" w:rsidRPr="00DB1361">
              <w:rPr>
                <w:rFonts w:ascii="游ゴシック" w:hAnsi="游ゴシック" w:hint="eastAsia"/>
                <w:sz w:val="16"/>
                <w:szCs w:val="16"/>
              </w:rPr>
              <w:t>ウ</w:t>
            </w:r>
            <w:r w:rsidRPr="00DB1361">
              <w:rPr>
                <w:rFonts w:ascii="游ゴシック" w:hAnsi="游ゴシック" w:hint="eastAsia"/>
                <w:sz w:val="16"/>
                <w:szCs w:val="16"/>
              </w:rPr>
              <w:t>ィルス検査結果があれば</w:t>
            </w:r>
            <w:r w:rsidR="00961CD9">
              <w:rPr>
                <w:rFonts w:ascii="游ゴシック" w:hAnsi="游ゴシック" w:hint="eastAsia"/>
                <w:sz w:val="16"/>
                <w:szCs w:val="16"/>
              </w:rPr>
              <w:t>、</w:t>
            </w:r>
            <w:r w:rsidRPr="00DB1361">
              <w:rPr>
                <w:rFonts w:ascii="游ゴシック" w:hAnsi="游ゴシック" w:hint="eastAsia"/>
                <w:sz w:val="16"/>
                <w:szCs w:val="16"/>
              </w:rPr>
              <w:t>結果をご記入下さい。</w:t>
            </w:r>
          </w:p>
        </w:tc>
      </w:tr>
      <w:tr w:rsidR="00A75F5E" w:rsidRPr="00BB358D" w14:paraId="73DD4C36" w14:textId="77777777" w:rsidTr="008B23AD">
        <w:trPr>
          <w:trHeight w:val="1092"/>
          <w:jc w:val="center"/>
        </w:trPr>
        <w:tc>
          <w:tcPr>
            <w:tcW w:w="583" w:type="dxa"/>
            <w:tcBorders>
              <w:top w:val="single" w:sz="4" w:space="0" w:color="auto"/>
              <w:left w:val="single" w:sz="12" w:space="0" w:color="auto"/>
            </w:tcBorders>
            <w:vAlign w:val="center"/>
          </w:tcPr>
          <w:p w14:paraId="5F9E2F90" w14:textId="77777777" w:rsidR="00625672" w:rsidRPr="00961CD9" w:rsidRDefault="00625672" w:rsidP="00943E07">
            <w:pPr>
              <w:spacing w:line="290" w:lineRule="exact"/>
              <w:jc w:val="center"/>
              <w:rPr>
                <w:rFonts w:ascii="游ゴシック" w:hAnsi="游ゴシック"/>
              </w:rPr>
            </w:pPr>
            <w:r w:rsidRPr="00961CD9">
              <w:rPr>
                <w:rFonts w:ascii="游ゴシック" w:hAnsi="游ゴシック" w:hint="eastAsia"/>
              </w:rPr>
              <w:t>1</w:t>
            </w:r>
          </w:p>
        </w:tc>
        <w:tc>
          <w:tcPr>
            <w:tcW w:w="2237" w:type="dxa"/>
            <w:tcBorders>
              <w:top w:val="single" w:sz="4" w:space="0" w:color="auto"/>
            </w:tcBorders>
            <w:vAlign w:val="center"/>
          </w:tcPr>
          <w:p w14:paraId="52939FA6" w14:textId="5960CB39" w:rsidR="00F32AFB" w:rsidRPr="00657830" w:rsidRDefault="00F32AFB" w:rsidP="00943E07">
            <w:pPr>
              <w:spacing w:line="290" w:lineRule="exact"/>
              <w:rPr>
                <w:rFonts w:ascii="游ゴシック" w:hAnsi="游ゴシック"/>
                <w:sz w:val="16"/>
                <w:szCs w:val="16"/>
              </w:rPr>
            </w:pPr>
          </w:p>
        </w:tc>
        <w:tc>
          <w:tcPr>
            <w:tcW w:w="1843" w:type="dxa"/>
            <w:tcBorders>
              <w:top w:val="single" w:sz="4" w:space="0" w:color="auto"/>
            </w:tcBorders>
            <w:vAlign w:val="center"/>
          </w:tcPr>
          <w:p w14:paraId="04607235" w14:textId="77777777" w:rsidR="00625672" w:rsidRPr="00625672" w:rsidRDefault="00625672" w:rsidP="00DC1F3A">
            <w:pPr>
              <w:spacing w:line="290" w:lineRule="exact"/>
              <w:ind w:leftChars="200" w:left="420"/>
              <w:jc w:val="left"/>
              <w:rPr>
                <w:rFonts w:ascii="游ゴシック" w:hAnsi="游ゴシック"/>
                <w:sz w:val="16"/>
                <w:szCs w:val="16"/>
                <w:lang w:eastAsia="zh-TW"/>
              </w:rPr>
            </w:pPr>
            <w:r w:rsidRPr="00625672">
              <w:rPr>
                <w:rFonts w:ascii="游ゴシック" w:hAnsi="游ゴシック" w:hint="eastAsia"/>
                <w:sz w:val="16"/>
                <w:szCs w:val="16"/>
                <w:lang w:eastAsia="zh-TW"/>
              </w:rPr>
              <w:t>□</w:t>
            </w:r>
            <w:r w:rsidRPr="00625672">
              <w:rPr>
                <w:rFonts w:ascii="游ゴシック" w:hAnsi="游ゴシック" w:hint="eastAsia"/>
                <w:sz w:val="16"/>
                <w:szCs w:val="16"/>
                <w:lang w:eastAsia="zh-TW"/>
              </w:rPr>
              <w:t xml:space="preserve"> </w:t>
            </w:r>
            <w:r w:rsidRPr="00625672">
              <w:rPr>
                <w:rFonts w:ascii="游ゴシック" w:hAnsi="游ゴシック" w:hint="eastAsia"/>
                <w:sz w:val="16"/>
                <w:szCs w:val="16"/>
                <w:lang w:eastAsia="zh-TW"/>
              </w:rPr>
              <w:t>血清</w:t>
            </w:r>
          </w:p>
          <w:p w14:paraId="2B7A849B" w14:textId="77777777" w:rsidR="00625672" w:rsidRDefault="00625672" w:rsidP="00DC1F3A">
            <w:pPr>
              <w:spacing w:line="290" w:lineRule="exact"/>
              <w:ind w:leftChars="200" w:left="420"/>
              <w:jc w:val="left"/>
              <w:rPr>
                <w:rFonts w:ascii="游ゴシック" w:hAnsi="游ゴシック"/>
                <w:sz w:val="16"/>
                <w:szCs w:val="16"/>
                <w:lang w:eastAsia="zh-TW"/>
              </w:rPr>
            </w:pPr>
            <w:r w:rsidRPr="00625672">
              <w:rPr>
                <w:rFonts w:ascii="游ゴシック" w:hAnsi="游ゴシック" w:hint="eastAsia"/>
                <w:sz w:val="16"/>
                <w:szCs w:val="16"/>
                <w:lang w:eastAsia="zh-TW"/>
              </w:rPr>
              <w:t>□</w:t>
            </w:r>
            <w:r w:rsidRPr="00625672">
              <w:rPr>
                <w:rFonts w:ascii="游ゴシック" w:hAnsi="游ゴシック" w:hint="eastAsia"/>
                <w:sz w:val="16"/>
                <w:szCs w:val="16"/>
                <w:lang w:eastAsia="zh-TW"/>
              </w:rPr>
              <w:t xml:space="preserve"> </w:t>
            </w:r>
            <w:r w:rsidRPr="00625672">
              <w:rPr>
                <w:rFonts w:ascii="游ゴシック" w:hAnsi="游ゴシック" w:hint="eastAsia"/>
                <w:sz w:val="16"/>
                <w:szCs w:val="16"/>
                <w:lang w:eastAsia="zh-TW"/>
              </w:rPr>
              <w:t>血漿</w:t>
            </w:r>
          </w:p>
          <w:p w14:paraId="030A1900" w14:textId="4891F511" w:rsidR="00876F20" w:rsidRPr="00625672" w:rsidRDefault="00876F20" w:rsidP="00DC1F3A">
            <w:pPr>
              <w:spacing w:line="290" w:lineRule="exact"/>
              <w:ind w:leftChars="200" w:left="420"/>
              <w:jc w:val="left"/>
              <w:rPr>
                <w:rFonts w:ascii="游ゴシック" w:hAnsi="游ゴシック"/>
                <w:sz w:val="16"/>
                <w:szCs w:val="16"/>
                <w:lang w:eastAsia="zh-TW"/>
              </w:rPr>
            </w:pPr>
            <w:r w:rsidRPr="00876F20">
              <w:rPr>
                <w:rFonts w:ascii="游ゴシック" w:hAnsi="游ゴシック" w:hint="eastAsia"/>
                <w:sz w:val="16"/>
                <w:szCs w:val="16"/>
                <w:lang w:eastAsia="zh-TW"/>
              </w:rPr>
              <w:t>□</w:t>
            </w:r>
            <w:r w:rsidRPr="00876F20">
              <w:rPr>
                <w:rFonts w:ascii="游ゴシック" w:hAnsi="游ゴシック"/>
                <w:sz w:val="16"/>
                <w:szCs w:val="16"/>
                <w:lang w:eastAsia="zh-TW"/>
              </w:rPr>
              <w:t xml:space="preserve"> </w:t>
            </w:r>
            <w:r w:rsidR="00A95C59">
              <w:rPr>
                <w:rFonts w:ascii="游ゴシック" w:hAnsi="游ゴシック" w:hint="eastAsia"/>
                <w:sz w:val="16"/>
                <w:szCs w:val="16"/>
                <w:lang w:eastAsia="zh-TW"/>
              </w:rPr>
              <w:t>精製</w:t>
            </w:r>
            <w:r>
              <w:rPr>
                <w:rFonts w:ascii="游ゴシック" w:hAnsi="游ゴシック" w:hint="eastAsia"/>
                <w:sz w:val="16"/>
                <w:szCs w:val="16"/>
                <w:lang w:eastAsia="zh-TW"/>
              </w:rPr>
              <w:t>抗体</w:t>
            </w:r>
          </w:p>
        </w:tc>
        <w:tc>
          <w:tcPr>
            <w:tcW w:w="2552" w:type="dxa"/>
            <w:tcBorders>
              <w:top w:val="single" w:sz="4" w:space="0" w:color="auto"/>
            </w:tcBorders>
          </w:tcPr>
          <w:p w14:paraId="2BCC4BB9" w14:textId="38CBD71E" w:rsidR="00625672" w:rsidRPr="006B1038" w:rsidRDefault="003E7A71" w:rsidP="00943E07">
            <w:pPr>
              <w:spacing w:line="290" w:lineRule="exact"/>
              <w:ind w:firstLineChars="50" w:firstLine="80"/>
              <w:rPr>
                <w:rFonts w:ascii="游ゴシック" w:hAnsi="游ゴシック"/>
                <w:sz w:val="16"/>
                <w:szCs w:val="16"/>
                <w:u w:val="single"/>
                <w:lang w:eastAsia="zh-TW"/>
              </w:rPr>
            </w:pPr>
            <w:r w:rsidRPr="00DB1361">
              <w:rPr>
                <w:rFonts w:ascii="游ゴシック" w:hAnsi="游ゴシック" w:hint="eastAsia"/>
                <w:sz w:val="16"/>
                <w:szCs w:val="16"/>
                <w:u w:val="single"/>
                <w:lang w:eastAsia="zh-TW"/>
              </w:rPr>
              <w:t>検体量</w:t>
            </w:r>
            <w:r w:rsidR="00625672" w:rsidRPr="00DB1361">
              <w:rPr>
                <w:rFonts w:ascii="游ゴシック" w:hAnsi="游ゴシック" w:hint="eastAsia"/>
                <w:sz w:val="16"/>
                <w:szCs w:val="16"/>
                <w:u w:val="single"/>
                <w:lang w:eastAsia="zh-TW"/>
              </w:rPr>
              <w:t xml:space="preserve">　　　　</w:t>
            </w:r>
            <w:r w:rsidR="00F17FA9">
              <w:rPr>
                <w:rFonts w:ascii="游ゴシック" w:hAnsi="游ゴシック" w:hint="eastAsia"/>
                <w:sz w:val="16"/>
                <w:szCs w:val="16"/>
                <w:u w:val="single"/>
                <w:lang w:eastAsia="zh-TW"/>
              </w:rPr>
              <w:t xml:space="preserve">　</w:t>
            </w:r>
            <w:r w:rsidR="00D27A86">
              <w:rPr>
                <w:rFonts w:ascii="Symbol" w:hAnsi="Symbol"/>
                <w:lang w:eastAsia="zh-TW"/>
              </w:rPr>
              <w:t>m</w:t>
            </w:r>
            <w:r w:rsidR="00D27A86" w:rsidRPr="00DB1361">
              <w:rPr>
                <w:rFonts w:ascii="游ゴシック" w:hAnsi="游ゴシック"/>
                <w:lang w:eastAsia="zh-TW"/>
              </w:rPr>
              <w:t>L</w:t>
            </w:r>
          </w:p>
          <w:p w14:paraId="3AE13425" w14:textId="447EB30B" w:rsidR="00625672" w:rsidRDefault="00625672" w:rsidP="00943E07">
            <w:pPr>
              <w:spacing w:line="290" w:lineRule="exact"/>
              <w:ind w:firstLineChars="50" w:firstLine="80"/>
              <w:jc w:val="left"/>
              <w:rPr>
                <w:rFonts w:ascii="游ゴシック" w:hAnsi="游ゴシック"/>
                <w:sz w:val="16"/>
                <w:szCs w:val="16"/>
                <w:lang w:eastAsia="zh-TW"/>
              </w:rPr>
            </w:pPr>
            <w:r w:rsidRPr="00625672">
              <w:rPr>
                <w:rFonts w:ascii="游ゴシック" w:hAnsi="游ゴシック" w:hint="eastAsia"/>
                <w:sz w:val="16"/>
                <w:szCs w:val="16"/>
                <w:lang w:eastAsia="zh-TW"/>
              </w:rPr>
              <w:t xml:space="preserve">採取日：　</w:t>
            </w:r>
            <w:r w:rsidR="00961CD9">
              <w:rPr>
                <w:rFonts w:ascii="游ゴシック" w:hAnsi="游ゴシック" w:hint="eastAsia"/>
                <w:sz w:val="16"/>
                <w:szCs w:val="16"/>
                <w:lang w:eastAsia="zh-TW"/>
              </w:rPr>
              <w:t xml:space="preserve"> </w:t>
            </w:r>
            <w:r w:rsidR="00F17FA9">
              <w:rPr>
                <w:rFonts w:ascii="游ゴシック" w:hAnsi="游ゴシック"/>
                <w:sz w:val="16"/>
                <w:szCs w:val="16"/>
                <w:lang w:eastAsia="zh-TW"/>
              </w:rPr>
              <w:t xml:space="preserve"> </w:t>
            </w:r>
            <w:r w:rsidRPr="00625672">
              <w:rPr>
                <w:rFonts w:ascii="游ゴシック" w:hAnsi="游ゴシック" w:hint="eastAsia"/>
                <w:sz w:val="16"/>
                <w:szCs w:val="16"/>
                <w:lang w:eastAsia="zh-TW"/>
              </w:rPr>
              <w:t xml:space="preserve">年　</w:t>
            </w:r>
            <w:r w:rsidR="00F17FA9">
              <w:rPr>
                <w:rFonts w:ascii="游ゴシック" w:hAnsi="游ゴシック" w:hint="eastAsia"/>
                <w:sz w:val="16"/>
                <w:szCs w:val="16"/>
                <w:lang w:eastAsia="zh-TW"/>
              </w:rPr>
              <w:t xml:space="preserve"> </w:t>
            </w:r>
            <w:r w:rsidR="00961CD9">
              <w:rPr>
                <w:rFonts w:ascii="游ゴシック" w:hAnsi="游ゴシック" w:hint="eastAsia"/>
                <w:sz w:val="16"/>
                <w:szCs w:val="16"/>
                <w:lang w:eastAsia="zh-TW"/>
              </w:rPr>
              <w:t xml:space="preserve"> </w:t>
            </w:r>
            <w:r w:rsidRPr="00625672">
              <w:rPr>
                <w:rFonts w:ascii="游ゴシック" w:hAnsi="游ゴシック" w:hint="eastAsia"/>
                <w:sz w:val="16"/>
                <w:szCs w:val="16"/>
                <w:lang w:eastAsia="zh-TW"/>
              </w:rPr>
              <w:t>月</w:t>
            </w:r>
            <w:r w:rsidR="00F17FA9">
              <w:rPr>
                <w:rFonts w:ascii="游ゴシック" w:hAnsi="游ゴシック" w:hint="eastAsia"/>
                <w:sz w:val="16"/>
                <w:szCs w:val="16"/>
                <w:lang w:eastAsia="zh-TW"/>
              </w:rPr>
              <w:t xml:space="preserve"> </w:t>
            </w:r>
            <w:r w:rsidRPr="00625672">
              <w:rPr>
                <w:rFonts w:ascii="游ゴシック" w:hAnsi="游ゴシック" w:hint="eastAsia"/>
                <w:sz w:val="16"/>
                <w:szCs w:val="16"/>
                <w:lang w:eastAsia="zh-TW"/>
              </w:rPr>
              <w:t xml:space="preserve">　</w:t>
            </w:r>
            <w:r w:rsidR="00961CD9">
              <w:rPr>
                <w:rFonts w:ascii="游ゴシック" w:hAnsi="游ゴシック" w:hint="eastAsia"/>
                <w:sz w:val="16"/>
                <w:szCs w:val="16"/>
                <w:lang w:eastAsia="zh-TW"/>
              </w:rPr>
              <w:t xml:space="preserve"> </w:t>
            </w:r>
            <w:r w:rsidRPr="00625672">
              <w:rPr>
                <w:rFonts w:ascii="游ゴシック" w:hAnsi="游ゴシック" w:hint="eastAsia"/>
                <w:sz w:val="16"/>
                <w:szCs w:val="16"/>
                <w:lang w:eastAsia="zh-TW"/>
              </w:rPr>
              <w:t>日</w:t>
            </w:r>
          </w:p>
          <w:p w14:paraId="0913D88A" w14:textId="5966D75C" w:rsidR="00F17FA9" w:rsidRDefault="00F17FA9" w:rsidP="00943E07">
            <w:pPr>
              <w:spacing w:line="290" w:lineRule="exact"/>
              <w:ind w:firstLineChars="50" w:firstLine="80"/>
              <w:jc w:val="left"/>
              <w:rPr>
                <w:rFonts w:ascii="游ゴシック" w:hAnsi="游ゴシック"/>
                <w:sz w:val="16"/>
                <w:szCs w:val="16"/>
                <w:lang w:eastAsia="zh-TW"/>
              </w:rPr>
            </w:pPr>
            <w:r>
              <w:rPr>
                <w:rFonts w:ascii="游ゴシック" w:hAnsi="游ゴシック" w:hint="eastAsia"/>
                <w:sz w:val="16"/>
                <w:szCs w:val="16"/>
                <w:u w:val="single"/>
                <w:lang w:eastAsia="zh-TW"/>
              </w:rPr>
              <w:t xml:space="preserve">性別　　　</w:t>
            </w:r>
            <w:r>
              <w:rPr>
                <w:rFonts w:ascii="游ゴシック" w:hAnsi="游ゴシック" w:hint="eastAsia"/>
                <w:sz w:val="16"/>
                <w:szCs w:val="16"/>
                <w:lang w:eastAsia="zh-TW"/>
              </w:rPr>
              <w:t xml:space="preserve">　　</w:t>
            </w:r>
            <w:r>
              <w:rPr>
                <w:rFonts w:ascii="游ゴシック" w:hAnsi="游ゴシック" w:hint="eastAsia"/>
                <w:sz w:val="16"/>
                <w:szCs w:val="16"/>
                <w:u w:val="single"/>
                <w:lang w:eastAsia="zh-TW"/>
              </w:rPr>
              <w:t xml:space="preserve">年齢　　　　</w:t>
            </w:r>
          </w:p>
          <w:p w14:paraId="356DBBE4" w14:textId="714987EA" w:rsidR="00A75F5E" w:rsidRPr="00A75F5E" w:rsidRDefault="00A75F5E" w:rsidP="00943E07">
            <w:pPr>
              <w:spacing w:line="290" w:lineRule="exact"/>
              <w:ind w:firstLineChars="50" w:firstLine="80"/>
              <w:jc w:val="left"/>
              <w:rPr>
                <w:rFonts w:ascii="游ゴシック" w:hAnsi="游ゴシック"/>
                <w:sz w:val="16"/>
                <w:szCs w:val="16"/>
                <w:u w:val="single"/>
              </w:rPr>
            </w:pPr>
            <w:r w:rsidRPr="00A75F5E">
              <w:rPr>
                <w:rFonts w:ascii="游ゴシック" w:hAnsi="游ゴシック" w:hint="eastAsia"/>
                <w:sz w:val="16"/>
                <w:szCs w:val="16"/>
                <w:u w:val="single"/>
              </w:rPr>
              <w:t xml:space="preserve">疾患名：　　　　　　</w:t>
            </w:r>
            <w:r w:rsidR="00961CD9">
              <w:rPr>
                <w:rFonts w:ascii="游ゴシック" w:hAnsi="游ゴシック" w:hint="eastAsia"/>
                <w:sz w:val="16"/>
                <w:szCs w:val="16"/>
                <w:u w:val="single"/>
              </w:rPr>
              <w:t xml:space="preserve"> </w:t>
            </w:r>
            <w:r w:rsidR="00961CD9">
              <w:rPr>
                <w:rFonts w:ascii="游ゴシック" w:hAnsi="游ゴシック"/>
                <w:sz w:val="16"/>
                <w:szCs w:val="16"/>
                <w:u w:val="single"/>
              </w:rPr>
              <w:t xml:space="preserve">  </w:t>
            </w:r>
            <w:r w:rsidR="00F17FA9">
              <w:rPr>
                <w:rFonts w:ascii="游ゴシック" w:hAnsi="游ゴシック" w:hint="eastAsia"/>
                <w:sz w:val="16"/>
                <w:szCs w:val="16"/>
                <w:u w:val="single"/>
              </w:rPr>
              <w:t xml:space="preserve">　　</w:t>
            </w:r>
          </w:p>
        </w:tc>
        <w:tc>
          <w:tcPr>
            <w:tcW w:w="1842" w:type="dxa"/>
            <w:tcBorders>
              <w:top w:val="single" w:sz="4" w:space="0" w:color="auto"/>
            </w:tcBorders>
            <w:vAlign w:val="center"/>
          </w:tcPr>
          <w:p w14:paraId="4DCDD7B9" w14:textId="671F460C" w:rsidR="00F17FA9" w:rsidRPr="00657830" w:rsidRDefault="00625672" w:rsidP="003B6B17">
            <w:pPr>
              <w:spacing w:line="290" w:lineRule="exact"/>
              <w:jc w:val="center"/>
              <w:rPr>
                <w:rFonts w:ascii="游ゴシック" w:hAnsi="游ゴシック"/>
                <w:sz w:val="16"/>
                <w:szCs w:val="16"/>
              </w:rPr>
            </w:pPr>
            <w:r w:rsidRPr="00657830">
              <w:rPr>
                <w:rFonts w:ascii="游ゴシック" w:hAnsi="游ゴシック" w:hint="eastAsia"/>
                <w:sz w:val="16"/>
                <w:szCs w:val="16"/>
              </w:rPr>
              <w:t>□</w:t>
            </w:r>
            <w:r w:rsidRPr="00657830">
              <w:rPr>
                <w:rFonts w:ascii="游ゴシック" w:hAnsi="游ゴシック" w:hint="eastAsia"/>
                <w:sz w:val="16"/>
                <w:szCs w:val="16"/>
              </w:rPr>
              <w:t xml:space="preserve"> </w:t>
            </w:r>
            <w:r w:rsidRPr="00657830">
              <w:rPr>
                <w:rFonts w:ascii="游ゴシック" w:hAnsi="游ゴシック" w:hint="eastAsia"/>
                <w:sz w:val="16"/>
                <w:szCs w:val="16"/>
              </w:rPr>
              <w:t>有</w:t>
            </w:r>
          </w:p>
        </w:tc>
        <w:tc>
          <w:tcPr>
            <w:tcW w:w="1418" w:type="dxa"/>
            <w:tcBorders>
              <w:top w:val="single" w:sz="4" w:space="0" w:color="auto"/>
              <w:right w:val="single" w:sz="12" w:space="0" w:color="auto"/>
            </w:tcBorders>
            <w:vAlign w:val="center"/>
          </w:tcPr>
          <w:p w14:paraId="6CD9A008" w14:textId="77777777" w:rsidR="00625672" w:rsidRPr="00657830" w:rsidRDefault="00625672" w:rsidP="00943E07">
            <w:pPr>
              <w:spacing w:line="290" w:lineRule="exact"/>
              <w:rPr>
                <w:rFonts w:ascii="游ゴシック" w:hAnsi="游ゴシック"/>
                <w:color w:val="ED7D31" w:themeColor="accent2"/>
                <w:sz w:val="16"/>
                <w:szCs w:val="16"/>
              </w:rPr>
            </w:pPr>
          </w:p>
        </w:tc>
      </w:tr>
      <w:tr w:rsidR="00A75F5E" w:rsidRPr="00BB358D" w14:paraId="57D980B6" w14:textId="77777777" w:rsidTr="008B23AD">
        <w:trPr>
          <w:trHeight w:val="953"/>
          <w:jc w:val="center"/>
        </w:trPr>
        <w:tc>
          <w:tcPr>
            <w:tcW w:w="583" w:type="dxa"/>
            <w:tcBorders>
              <w:left w:val="single" w:sz="12" w:space="0" w:color="auto"/>
            </w:tcBorders>
            <w:vAlign w:val="center"/>
          </w:tcPr>
          <w:p w14:paraId="0BC1B6D2" w14:textId="77777777" w:rsidR="00625672" w:rsidRPr="00961CD9" w:rsidRDefault="00625672" w:rsidP="00943E07">
            <w:pPr>
              <w:spacing w:line="290" w:lineRule="exact"/>
              <w:jc w:val="center"/>
              <w:rPr>
                <w:rFonts w:ascii="游ゴシック" w:hAnsi="游ゴシック"/>
              </w:rPr>
            </w:pPr>
            <w:r w:rsidRPr="00961CD9">
              <w:rPr>
                <w:rFonts w:ascii="游ゴシック" w:hAnsi="游ゴシック" w:hint="eastAsia"/>
              </w:rPr>
              <w:t>2</w:t>
            </w:r>
          </w:p>
        </w:tc>
        <w:tc>
          <w:tcPr>
            <w:tcW w:w="2237" w:type="dxa"/>
            <w:vAlign w:val="center"/>
          </w:tcPr>
          <w:p w14:paraId="218F4BDD" w14:textId="71612BA3" w:rsidR="00F32AFB" w:rsidRPr="00657830" w:rsidRDefault="00F32AFB" w:rsidP="00943E07">
            <w:pPr>
              <w:spacing w:line="290" w:lineRule="exact"/>
              <w:rPr>
                <w:rFonts w:ascii="游ゴシック" w:hAnsi="游ゴシック"/>
                <w:sz w:val="16"/>
                <w:szCs w:val="16"/>
              </w:rPr>
            </w:pPr>
          </w:p>
        </w:tc>
        <w:tc>
          <w:tcPr>
            <w:tcW w:w="1843" w:type="dxa"/>
            <w:vAlign w:val="center"/>
          </w:tcPr>
          <w:p w14:paraId="115E3242" w14:textId="77777777" w:rsidR="00625672" w:rsidRPr="00625672" w:rsidRDefault="00625672" w:rsidP="00DC1F3A">
            <w:pPr>
              <w:spacing w:line="290" w:lineRule="exact"/>
              <w:ind w:leftChars="200" w:left="420"/>
              <w:jc w:val="left"/>
              <w:rPr>
                <w:rFonts w:ascii="游ゴシック" w:hAnsi="游ゴシック"/>
                <w:sz w:val="16"/>
                <w:szCs w:val="16"/>
                <w:lang w:eastAsia="zh-TW"/>
              </w:rPr>
            </w:pPr>
            <w:r w:rsidRPr="00625672">
              <w:rPr>
                <w:rFonts w:ascii="游ゴシック" w:hAnsi="游ゴシック" w:hint="eastAsia"/>
                <w:sz w:val="16"/>
                <w:szCs w:val="16"/>
                <w:lang w:eastAsia="zh-TW"/>
              </w:rPr>
              <w:t>□</w:t>
            </w:r>
            <w:r w:rsidRPr="00625672">
              <w:rPr>
                <w:rFonts w:ascii="游ゴシック" w:hAnsi="游ゴシック" w:hint="eastAsia"/>
                <w:sz w:val="16"/>
                <w:szCs w:val="16"/>
                <w:lang w:eastAsia="zh-TW"/>
              </w:rPr>
              <w:t xml:space="preserve"> </w:t>
            </w:r>
            <w:r w:rsidRPr="00625672">
              <w:rPr>
                <w:rFonts w:ascii="游ゴシック" w:hAnsi="游ゴシック" w:hint="eastAsia"/>
                <w:sz w:val="16"/>
                <w:szCs w:val="16"/>
                <w:lang w:eastAsia="zh-TW"/>
              </w:rPr>
              <w:t>血清</w:t>
            </w:r>
          </w:p>
          <w:p w14:paraId="27F4C771" w14:textId="77777777" w:rsidR="00625672" w:rsidRDefault="00625672" w:rsidP="00DC1F3A">
            <w:pPr>
              <w:spacing w:line="290" w:lineRule="exact"/>
              <w:ind w:leftChars="200" w:left="420"/>
              <w:jc w:val="left"/>
              <w:rPr>
                <w:rFonts w:ascii="游ゴシック" w:hAnsi="游ゴシック"/>
                <w:sz w:val="16"/>
                <w:szCs w:val="16"/>
                <w:lang w:eastAsia="zh-TW"/>
              </w:rPr>
            </w:pPr>
            <w:r w:rsidRPr="00625672">
              <w:rPr>
                <w:rFonts w:ascii="游ゴシック" w:hAnsi="游ゴシック" w:hint="eastAsia"/>
                <w:sz w:val="16"/>
                <w:szCs w:val="16"/>
                <w:lang w:eastAsia="zh-TW"/>
              </w:rPr>
              <w:t>□</w:t>
            </w:r>
            <w:r w:rsidRPr="00625672">
              <w:rPr>
                <w:rFonts w:ascii="游ゴシック" w:hAnsi="游ゴシック" w:hint="eastAsia"/>
                <w:sz w:val="16"/>
                <w:szCs w:val="16"/>
                <w:lang w:eastAsia="zh-TW"/>
              </w:rPr>
              <w:t xml:space="preserve"> </w:t>
            </w:r>
            <w:r w:rsidRPr="00625672">
              <w:rPr>
                <w:rFonts w:ascii="游ゴシック" w:hAnsi="游ゴシック" w:hint="eastAsia"/>
                <w:sz w:val="16"/>
                <w:szCs w:val="16"/>
                <w:lang w:eastAsia="zh-TW"/>
              </w:rPr>
              <w:t>血漿</w:t>
            </w:r>
          </w:p>
          <w:p w14:paraId="65BAC0B3" w14:textId="561D3E40" w:rsidR="00876F20" w:rsidRPr="00625672" w:rsidRDefault="00876F20" w:rsidP="00DC1F3A">
            <w:pPr>
              <w:spacing w:line="290" w:lineRule="exact"/>
              <w:ind w:leftChars="200" w:left="420"/>
              <w:jc w:val="left"/>
              <w:rPr>
                <w:rFonts w:ascii="游ゴシック" w:hAnsi="游ゴシック"/>
                <w:sz w:val="16"/>
                <w:szCs w:val="16"/>
                <w:lang w:eastAsia="zh-TW"/>
              </w:rPr>
            </w:pPr>
            <w:r w:rsidRPr="00876F20">
              <w:rPr>
                <w:rFonts w:ascii="游ゴシック" w:hAnsi="游ゴシック" w:hint="eastAsia"/>
                <w:sz w:val="16"/>
                <w:szCs w:val="16"/>
                <w:lang w:eastAsia="zh-TW"/>
              </w:rPr>
              <w:t>□</w:t>
            </w:r>
            <w:r w:rsidRPr="00876F20">
              <w:rPr>
                <w:rFonts w:ascii="游ゴシック" w:hAnsi="游ゴシック"/>
                <w:sz w:val="16"/>
                <w:szCs w:val="16"/>
                <w:lang w:eastAsia="zh-TW"/>
              </w:rPr>
              <w:t xml:space="preserve"> </w:t>
            </w:r>
            <w:r w:rsidR="00A95C59">
              <w:rPr>
                <w:rFonts w:ascii="游ゴシック" w:hAnsi="游ゴシック" w:hint="eastAsia"/>
                <w:sz w:val="16"/>
                <w:szCs w:val="16"/>
                <w:lang w:eastAsia="zh-TW"/>
              </w:rPr>
              <w:t>精製</w:t>
            </w:r>
            <w:r w:rsidRPr="00876F20">
              <w:rPr>
                <w:rFonts w:ascii="游ゴシック" w:hAnsi="游ゴシック"/>
                <w:sz w:val="16"/>
                <w:szCs w:val="16"/>
                <w:lang w:eastAsia="zh-TW"/>
              </w:rPr>
              <w:t>抗体</w:t>
            </w:r>
          </w:p>
        </w:tc>
        <w:tc>
          <w:tcPr>
            <w:tcW w:w="2552" w:type="dxa"/>
          </w:tcPr>
          <w:p w14:paraId="329E66AD" w14:textId="77777777" w:rsidR="00F17FA9" w:rsidRPr="006B1038" w:rsidRDefault="00F17FA9" w:rsidP="00943E07">
            <w:pPr>
              <w:spacing w:line="290" w:lineRule="exact"/>
              <w:ind w:firstLineChars="50" w:firstLine="80"/>
              <w:rPr>
                <w:rFonts w:ascii="游ゴシック" w:hAnsi="游ゴシック"/>
                <w:sz w:val="16"/>
                <w:szCs w:val="16"/>
                <w:u w:val="single"/>
                <w:lang w:eastAsia="zh-TW"/>
              </w:rPr>
            </w:pPr>
            <w:r w:rsidRPr="00DB1361">
              <w:rPr>
                <w:rFonts w:ascii="游ゴシック" w:hAnsi="游ゴシック" w:hint="eastAsia"/>
                <w:sz w:val="16"/>
                <w:szCs w:val="16"/>
                <w:u w:val="single"/>
                <w:lang w:eastAsia="zh-TW"/>
              </w:rPr>
              <w:t xml:space="preserve">検体量　　　　</w:t>
            </w:r>
            <w:r>
              <w:rPr>
                <w:rFonts w:ascii="游ゴシック" w:hAnsi="游ゴシック" w:hint="eastAsia"/>
                <w:sz w:val="16"/>
                <w:szCs w:val="16"/>
                <w:u w:val="single"/>
                <w:lang w:eastAsia="zh-TW"/>
              </w:rPr>
              <w:t xml:space="preserve">　</w:t>
            </w:r>
            <w:r>
              <w:rPr>
                <w:rFonts w:ascii="Symbol" w:hAnsi="Symbol"/>
                <w:lang w:eastAsia="zh-TW"/>
              </w:rPr>
              <w:t>m</w:t>
            </w:r>
            <w:r w:rsidRPr="00DB1361">
              <w:rPr>
                <w:rFonts w:ascii="游ゴシック" w:hAnsi="游ゴシック"/>
                <w:lang w:eastAsia="zh-TW"/>
              </w:rPr>
              <w:t>L</w:t>
            </w:r>
          </w:p>
          <w:p w14:paraId="01D5BE96" w14:textId="77777777" w:rsidR="00F17FA9" w:rsidRDefault="00F17FA9" w:rsidP="00943E07">
            <w:pPr>
              <w:spacing w:line="290" w:lineRule="exact"/>
              <w:ind w:firstLineChars="50" w:firstLine="80"/>
              <w:jc w:val="left"/>
              <w:rPr>
                <w:rFonts w:ascii="游ゴシック" w:hAnsi="游ゴシック"/>
                <w:sz w:val="16"/>
                <w:szCs w:val="16"/>
                <w:lang w:eastAsia="zh-TW"/>
              </w:rPr>
            </w:pPr>
            <w:r w:rsidRPr="00625672">
              <w:rPr>
                <w:rFonts w:ascii="游ゴシック" w:hAnsi="游ゴシック" w:hint="eastAsia"/>
                <w:sz w:val="16"/>
                <w:szCs w:val="16"/>
                <w:lang w:eastAsia="zh-TW"/>
              </w:rPr>
              <w:t xml:space="preserve">採取日：　</w:t>
            </w:r>
            <w:r>
              <w:rPr>
                <w:rFonts w:ascii="游ゴシック" w:hAnsi="游ゴシック" w:hint="eastAsia"/>
                <w:sz w:val="16"/>
                <w:szCs w:val="16"/>
                <w:lang w:eastAsia="zh-TW"/>
              </w:rPr>
              <w:t xml:space="preserve"> </w:t>
            </w:r>
            <w:r>
              <w:rPr>
                <w:rFonts w:ascii="游ゴシック" w:hAnsi="游ゴシック"/>
                <w:sz w:val="16"/>
                <w:szCs w:val="16"/>
                <w:lang w:eastAsia="zh-TW"/>
              </w:rPr>
              <w:t xml:space="preserve"> </w:t>
            </w:r>
            <w:r w:rsidRPr="00625672">
              <w:rPr>
                <w:rFonts w:ascii="游ゴシック" w:hAnsi="游ゴシック" w:hint="eastAsia"/>
                <w:sz w:val="16"/>
                <w:szCs w:val="16"/>
                <w:lang w:eastAsia="zh-TW"/>
              </w:rPr>
              <w:t xml:space="preserve">年　</w:t>
            </w:r>
            <w:r>
              <w:rPr>
                <w:rFonts w:ascii="游ゴシック" w:hAnsi="游ゴシック" w:hint="eastAsia"/>
                <w:sz w:val="16"/>
                <w:szCs w:val="16"/>
                <w:lang w:eastAsia="zh-TW"/>
              </w:rPr>
              <w:t xml:space="preserve">  </w:t>
            </w:r>
            <w:r w:rsidRPr="00625672">
              <w:rPr>
                <w:rFonts w:ascii="游ゴシック" w:hAnsi="游ゴシック" w:hint="eastAsia"/>
                <w:sz w:val="16"/>
                <w:szCs w:val="16"/>
                <w:lang w:eastAsia="zh-TW"/>
              </w:rPr>
              <w:t>月</w:t>
            </w:r>
            <w:r>
              <w:rPr>
                <w:rFonts w:ascii="游ゴシック" w:hAnsi="游ゴシック" w:hint="eastAsia"/>
                <w:sz w:val="16"/>
                <w:szCs w:val="16"/>
                <w:lang w:eastAsia="zh-TW"/>
              </w:rPr>
              <w:t xml:space="preserve"> </w:t>
            </w:r>
            <w:r w:rsidRPr="00625672">
              <w:rPr>
                <w:rFonts w:ascii="游ゴシック" w:hAnsi="游ゴシック" w:hint="eastAsia"/>
                <w:sz w:val="16"/>
                <w:szCs w:val="16"/>
                <w:lang w:eastAsia="zh-TW"/>
              </w:rPr>
              <w:t xml:space="preserve">　</w:t>
            </w:r>
            <w:r>
              <w:rPr>
                <w:rFonts w:ascii="游ゴシック" w:hAnsi="游ゴシック" w:hint="eastAsia"/>
                <w:sz w:val="16"/>
                <w:szCs w:val="16"/>
                <w:lang w:eastAsia="zh-TW"/>
              </w:rPr>
              <w:t xml:space="preserve"> </w:t>
            </w:r>
            <w:r w:rsidRPr="00625672">
              <w:rPr>
                <w:rFonts w:ascii="游ゴシック" w:hAnsi="游ゴシック" w:hint="eastAsia"/>
                <w:sz w:val="16"/>
                <w:szCs w:val="16"/>
                <w:lang w:eastAsia="zh-TW"/>
              </w:rPr>
              <w:t>日</w:t>
            </w:r>
          </w:p>
          <w:p w14:paraId="7FFD3BC2" w14:textId="77777777" w:rsidR="00F17FA9" w:rsidRDefault="00F17FA9" w:rsidP="00943E07">
            <w:pPr>
              <w:spacing w:line="290" w:lineRule="exact"/>
              <w:ind w:firstLineChars="50" w:firstLine="80"/>
              <w:jc w:val="left"/>
              <w:rPr>
                <w:rFonts w:ascii="游ゴシック" w:hAnsi="游ゴシック"/>
                <w:sz w:val="16"/>
                <w:szCs w:val="16"/>
                <w:lang w:eastAsia="zh-TW"/>
              </w:rPr>
            </w:pPr>
            <w:r>
              <w:rPr>
                <w:rFonts w:ascii="游ゴシック" w:hAnsi="游ゴシック" w:hint="eastAsia"/>
                <w:sz w:val="16"/>
                <w:szCs w:val="16"/>
                <w:u w:val="single"/>
                <w:lang w:eastAsia="zh-TW"/>
              </w:rPr>
              <w:t xml:space="preserve">性別　　　</w:t>
            </w:r>
            <w:r>
              <w:rPr>
                <w:rFonts w:ascii="游ゴシック" w:hAnsi="游ゴシック" w:hint="eastAsia"/>
                <w:sz w:val="16"/>
                <w:szCs w:val="16"/>
                <w:lang w:eastAsia="zh-TW"/>
              </w:rPr>
              <w:t xml:space="preserve">　　</w:t>
            </w:r>
            <w:r>
              <w:rPr>
                <w:rFonts w:ascii="游ゴシック" w:hAnsi="游ゴシック" w:hint="eastAsia"/>
                <w:sz w:val="16"/>
                <w:szCs w:val="16"/>
                <w:u w:val="single"/>
                <w:lang w:eastAsia="zh-TW"/>
              </w:rPr>
              <w:t xml:space="preserve">年齢　　　　</w:t>
            </w:r>
          </w:p>
          <w:p w14:paraId="487F921B" w14:textId="30EA7552" w:rsidR="00625672" w:rsidRPr="00625672" w:rsidRDefault="00F17FA9" w:rsidP="00943E07">
            <w:pPr>
              <w:spacing w:line="290" w:lineRule="exact"/>
              <w:ind w:firstLineChars="50" w:firstLine="80"/>
              <w:jc w:val="left"/>
              <w:rPr>
                <w:rFonts w:ascii="游ゴシック" w:hAnsi="游ゴシック"/>
                <w:sz w:val="16"/>
                <w:szCs w:val="16"/>
              </w:rPr>
            </w:pPr>
            <w:r w:rsidRPr="00A75F5E">
              <w:rPr>
                <w:rFonts w:ascii="游ゴシック" w:hAnsi="游ゴシック" w:hint="eastAsia"/>
                <w:sz w:val="16"/>
                <w:szCs w:val="16"/>
                <w:u w:val="single"/>
              </w:rPr>
              <w:t xml:space="preserve">疾患名：　　　　　　</w:t>
            </w:r>
            <w:r>
              <w:rPr>
                <w:rFonts w:ascii="游ゴシック" w:hAnsi="游ゴシック" w:hint="eastAsia"/>
                <w:sz w:val="16"/>
                <w:szCs w:val="16"/>
                <w:u w:val="single"/>
              </w:rPr>
              <w:t xml:space="preserve"> </w:t>
            </w:r>
            <w:r>
              <w:rPr>
                <w:rFonts w:ascii="游ゴシック" w:hAnsi="游ゴシック"/>
                <w:sz w:val="16"/>
                <w:szCs w:val="16"/>
                <w:u w:val="single"/>
              </w:rPr>
              <w:t xml:space="preserve">  </w:t>
            </w:r>
            <w:r>
              <w:rPr>
                <w:rFonts w:ascii="游ゴシック" w:hAnsi="游ゴシック" w:hint="eastAsia"/>
                <w:sz w:val="16"/>
                <w:szCs w:val="16"/>
                <w:u w:val="single"/>
              </w:rPr>
              <w:t xml:space="preserve">　　</w:t>
            </w:r>
          </w:p>
        </w:tc>
        <w:tc>
          <w:tcPr>
            <w:tcW w:w="1842" w:type="dxa"/>
            <w:vAlign w:val="center"/>
          </w:tcPr>
          <w:p w14:paraId="6114F20B" w14:textId="64A875CD" w:rsidR="00625672" w:rsidRPr="00657830" w:rsidRDefault="00625672" w:rsidP="003B6B17">
            <w:pPr>
              <w:spacing w:line="290" w:lineRule="exact"/>
              <w:jc w:val="center"/>
              <w:rPr>
                <w:rFonts w:ascii="游ゴシック" w:hAnsi="游ゴシック"/>
                <w:color w:val="ED7D31" w:themeColor="accent2"/>
                <w:sz w:val="16"/>
                <w:szCs w:val="16"/>
              </w:rPr>
            </w:pPr>
            <w:r w:rsidRPr="00E15FCF">
              <w:rPr>
                <w:rFonts w:ascii="游ゴシック" w:hAnsi="游ゴシック" w:hint="eastAsia"/>
                <w:sz w:val="16"/>
                <w:szCs w:val="16"/>
              </w:rPr>
              <w:t>□</w:t>
            </w:r>
            <w:r w:rsidRPr="00E15FCF">
              <w:rPr>
                <w:rFonts w:ascii="游ゴシック" w:hAnsi="游ゴシック" w:hint="eastAsia"/>
                <w:sz w:val="16"/>
                <w:szCs w:val="16"/>
              </w:rPr>
              <w:t xml:space="preserve"> </w:t>
            </w:r>
            <w:r w:rsidRPr="00E15FCF">
              <w:rPr>
                <w:rFonts w:ascii="游ゴシック" w:hAnsi="游ゴシック" w:hint="eastAsia"/>
                <w:sz w:val="16"/>
                <w:szCs w:val="16"/>
              </w:rPr>
              <w:t>有</w:t>
            </w:r>
          </w:p>
        </w:tc>
        <w:tc>
          <w:tcPr>
            <w:tcW w:w="1418" w:type="dxa"/>
            <w:tcBorders>
              <w:right w:val="single" w:sz="12" w:space="0" w:color="auto"/>
            </w:tcBorders>
            <w:vAlign w:val="center"/>
          </w:tcPr>
          <w:p w14:paraId="7B9680D6" w14:textId="77777777" w:rsidR="00625672" w:rsidRPr="00657830" w:rsidRDefault="00625672" w:rsidP="00943E07">
            <w:pPr>
              <w:spacing w:line="290" w:lineRule="exact"/>
              <w:rPr>
                <w:rFonts w:ascii="游ゴシック" w:hAnsi="游ゴシック"/>
                <w:color w:val="ED7D31" w:themeColor="accent2"/>
                <w:sz w:val="16"/>
                <w:szCs w:val="16"/>
              </w:rPr>
            </w:pPr>
          </w:p>
        </w:tc>
      </w:tr>
      <w:tr w:rsidR="00A75F5E" w:rsidRPr="00BB358D" w14:paraId="3A5FCC69" w14:textId="77777777" w:rsidTr="008B23AD">
        <w:trPr>
          <w:trHeight w:val="953"/>
          <w:jc w:val="center"/>
        </w:trPr>
        <w:tc>
          <w:tcPr>
            <w:tcW w:w="583" w:type="dxa"/>
            <w:tcBorders>
              <w:left w:val="single" w:sz="12" w:space="0" w:color="auto"/>
            </w:tcBorders>
            <w:vAlign w:val="center"/>
          </w:tcPr>
          <w:p w14:paraId="4E2BA068" w14:textId="77777777" w:rsidR="00625672" w:rsidRPr="00961CD9" w:rsidRDefault="00625672" w:rsidP="00943E07">
            <w:pPr>
              <w:spacing w:line="290" w:lineRule="exact"/>
              <w:jc w:val="center"/>
              <w:rPr>
                <w:rFonts w:ascii="游ゴシック" w:hAnsi="游ゴシック"/>
              </w:rPr>
            </w:pPr>
            <w:r w:rsidRPr="00961CD9">
              <w:rPr>
                <w:rFonts w:ascii="游ゴシック" w:hAnsi="游ゴシック"/>
              </w:rPr>
              <w:t>3</w:t>
            </w:r>
          </w:p>
        </w:tc>
        <w:tc>
          <w:tcPr>
            <w:tcW w:w="2237" w:type="dxa"/>
            <w:vAlign w:val="center"/>
          </w:tcPr>
          <w:p w14:paraId="7AB58AE6" w14:textId="37D3F591" w:rsidR="00F32AFB" w:rsidRPr="00657830" w:rsidRDefault="00F32AFB" w:rsidP="00943E07">
            <w:pPr>
              <w:spacing w:line="290" w:lineRule="exact"/>
              <w:rPr>
                <w:rFonts w:ascii="游ゴシック" w:hAnsi="游ゴシック"/>
                <w:sz w:val="16"/>
                <w:szCs w:val="16"/>
              </w:rPr>
            </w:pPr>
          </w:p>
        </w:tc>
        <w:tc>
          <w:tcPr>
            <w:tcW w:w="1843" w:type="dxa"/>
            <w:vAlign w:val="center"/>
          </w:tcPr>
          <w:p w14:paraId="219E8095" w14:textId="77777777" w:rsidR="00625672" w:rsidRPr="00625672" w:rsidRDefault="00625672" w:rsidP="00DC1F3A">
            <w:pPr>
              <w:spacing w:line="290" w:lineRule="exact"/>
              <w:ind w:leftChars="200" w:left="420"/>
              <w:jc w:val="left"/>
              <w:rPr>
                <w:rFonts w:ascii="游ゴシック" w:hAnsi="游ゴシック"/>
                <w:sz w:val="16"/>
                <w:szCs w:val="16"/>
                <w:lang w:eastAsia="zh-TW"/>
              </w:rPr>
            </w:pPr>
            <w:r w:rsidRPr="00625672">
              <w:rPr>
                <w:rFonts w:ascii="游ゴシック" w:hAnsi="游ゴシック" w:hint="eastAsia"/>
                <w:sz w:val="16"/>
                <w:szCs w:val="16"/>
                <w:lang w:eastAsia="zh-TW"/>
              </w:rPr>
              <w:t>□</w:t>
            </w:r>
            <w:r w:rsidRPr="00625672">
              <w:rPr>
                <w:rFonts w:ascii="游ゴシック" w:hAnsi="游ゴシック" w:hint="eastAsia"/>
                <w:sz w:val="16"/>
                <w:szCs w:val="16"/>
                <w:lang w:eastAsia="zh-TW"/>
              </w:rPr>
              <w:t xml:space="preserve"> </w:t>
            </w:r>
            <w:r w:rsidRPr="00625672">
              <w:rPr>
                <w:rFonts w:ascii="游ゴシック" w:hAnsi="游ゴシック" w:hint="eastAsia"/>
                <w:sz w:val="16"/>
                <w:szCs w:val="16"/>
                <w:lang w:eastAsia="zh-TW"/>
              </w:rPr>
              <w:t>血清</w:t>
            </w:r>
          </w:p>
          <w:p w14:paraId="32E90B25" w14:textId="77777777" w:rsidR="00625672" w:rsidRDefault="00625672" w:rsidP="00DC1F3A">
            <w:pPr>
              <w:spacing w:line="290" w:lineRule="exact"/>
              <w:ind w:leftChars="200" w:left="420"/>
              <w:jc w:val="left"/>
              <w:rPr>
                <w:rFonts w:ascii="游ゴシック" w:hAnsi="游ゴシック"/>
                <w:sz w:val="16"/>
                <w:szCs w:val="16"/>
                <w:lang w:eastAsia="zh-TW"/>
              </w:rPr>
            </w:pPr>
            <w:r w:rsidRPr="00625672">
              <w:rPr>
                <w:rFonts w:ascii="游ゴシック" w:hAnsi="游ゴシック" w:hint="eastAsia"/>
                <w:sz w:val="16"/>
                <w:szCs w:val="16"/>
                <w:lang w:eastAsia="zh-TW"/>
              </w:rPr>
              <w:t>□</w:t>
            </w:r>
            <w:r w:rsidRPr="00625672">
              <w:rPr>
                <w:rFonts w:ascii="游ゴシック" w:hAnsi="游ゴシック" w:hint="eastAsia"/>
                <w:sz w:val="16"/>
                <w:szCs w:val="16"/>
                <w:lang w:eastAsia="zh-TW"/>
              </w:rPr>
              <w:t xml:space="preserve"> </w:t>
            </w:r>
            <w:r w:rsidRPr="00625672">
              <w:rPr>
                <w:rFonts w:ascii="游ゴシック" w:hAnsi="游ゴシック" w:hint="eastAsia"/>
                <w:sz w:val="16"/>
                <w:szCs w:val="16"/>
                <w:lang w:eastAsia="zh-TW"/>
              </w:rPr>
              <w:t>血漿</w:t>
            </w:r>
          </w:p>
          <w:p w14:paraId="58B7A4AD" w14:textId="6AA8BFDA" w:rsidR="00876F20" w:rsidRPr="00625672" w:rsidRDefault="00876F20" w:rsidP="00DC1F3A">
            <w:pPr>
              <w:spacing w:line="290" w:lineRule="exact"/>
              <w:ind w:leftChars="200" w:left="420"/>
              <w:jc w:val="left"/>
              <w:rPr>
                <w:rFonts w:ascii="游ゴシック" w:hAnsi="游ゴシック"/>
                <w:sz w:val="16"/>
                <w:szCs w:val="16"/>
                <w:lang w:eastAsia="zh-TW"/>
              </w:rPr>
            </w:pPr>
            <w:r w:rsidRPr="00876F20">
              <w:rPr>
                <w:rFonts w:ascii="游ゴシック" w:hAnsi="游ゴシック" w:hint="eastAsia"/>
                <w:sz w:val="16"/>
                <w:szCs w:val="16"/>
                <w:lang w:eastAsia="zh-TW"/>
              </w:rPr>
              <w:t>□</w:t>
            </w:r>
            <w:r w:rsidRPr="00876F20">
              <w:rPr>
                <w:rFonts w:ascii="游ゴシック" w:hAnsi="游ゴシック"/>
                <w:sz w:val="16"/>
                <w:szCs w:val="16"/>
                <w:lang w:eastAsia="zh-TW"/>
              </w:rPr>
              <w:t xml:space="preserve"> </w:t>
            </w:r>
            <w:r w:rsidR="00A95C59">
              <w:rPr>
                <w:rFonts w:ascii="游ゴシック" w:hAnsi="游ゴシック" w:hint="eastAsia"/>
                <w:sz w:val="16"/>
                <w:szCs w:val="16"/>
                <w:lang w:eastAsia="zh-TW"/>
              </w:rPr>
              <w:t>精製</w:t>
            </w:r>
            <w:r w:rsidRPr="00876F20">
              <w:rPr>
                <w:rFonts w:ascii="游ゴシック" w:hAnsi="游ゴシック"/>
                <w:sz w:val="16"/>
                <w:szCs w:val="16"/>
                <w:lang w:eastAsia="zh-TW"/>
              </w:rPr>
              <w:t>抗体</w:t>
            </w:r>
          </w:p>
        </w:tc>
        <w:tc>
          <w:tcPr>
            <w:tcW w:w="2552" w:type="dxa"/>
          </w:tcPr>
          <w:p w14:paraId="7696ECB2" w14:textId="77777777" w:rsidR="00F17FA9" w:rsidRPr="006B1038" w:rsidRDefault="00F17FA9" w:rsidP="00943E07">
            <w:pPr>
              <w:spacing w:line="290" w:lineRule="exact"/>
              <w:ind w:firstLineChars="50" w:firstLine="80"/>
              <w:rPr>
                <w:rFonts w:ascii="游ゴシック" w:hAnsi="游ゴシック"/>
                <w:sz w:val="16"/>
                <w:szCs w:val="16"/>
                <w:u w:val="single"/>
                <w:lang w:eastAsia="zh-TW"/>
              </w:rPr>
            </w:pPr>
            <w:r w:rsidRPr="00DB1361">
              <w:rPr>
                <w:rFonts w:ascii="游ゴシック" w:hAnsi="游ゴシック" w:hint="eastAsia"/>
                <w:sz w:val="16"/>
                <w:szCs w:val="16"/>
                <w:u w:val="single"/>
                <w:lang w:eastAsia="zh-TW"/>
              </w:rPr>
              <w:t xml:space="preserve">検体量　　　　</w:t>
            </w:r>
            <w:r>
              <w:rPr>
                <w:rFonts w:ascii="游ゴシック" w:hAnsi="游ゴシック" w:hint="eastAsia"/>
                <w:sz w:val="16"/>
                <w:szCs w:val="16"/>
                <w:u w:val="single"/>
                <w:lang w:eastAsia="zh-TW"/>
              </w:rPr>
              <w:t xml:space="preserve">　</w:t>
            </w:r>
            <w:r>
              <w:rPr>
                <w:rFonts w:ascii="Symbol" w:hAnsi="Symbol"/>
                <w:lang w:eastAsia="zh-TW"/>
              </w:rPr>
              <w:t>m</w:t>
            </w:r>
            <w:r w:rsidRPr="00DB1361">
              <w:rPr>
                <w:rFonts w:ascii="游ゴシック" w:hAnsi="游ゴシック"/>
                <w:lang w:eastAsia="zh-TW"/>
              </w:rPr>
              <w:t>L</w:t>
            </w:r>
          </w:p>
          <w:p w14:paraId="170368DF" w14:textId="77777777" w:rsidR="00F17FA9" w:rsidRDefault="00F17FA9" w:rsidP="00943E07">
            <w:pPr>
              <w:spacing w:line="290" w:lineRule="exact"/>
              <w:ind w:firstLineChars="50" w:firstLine="80"/>
              <w:jc w:val="left"/>
              <w:rPr>
                <w:rFonts w:ascii="游ゴシック" w:hAnsi="游ゴシック"/>
                <w:sz w:val="16"/>
                <w:szCs w:val="16"/>
                <w:lang w:eastAsia="zh-TW"/>
              </w:rPr>
            </w:pPr>
            <w:r w:rsidRPr="00625672">
              <w:rPr>
                <w:rFonts w:ascii="游ゴシック" w:hAnsi="游ゴシック" w:hint="eastAsia"/>
                <w:sz w:val="16"/>
                <w:szCs w:val="16"/>
                <w:lang w:eastAsia="zh-TW"/>
              </w:rPr>
              <w:t xml:space="preserve">採取日：　</w:t>
            </w:r>
            <w:r>
              <w:rPr>
                <w:rFonts w:ascii="游ゴシック" w:hAnsi="游ゴシック" w:hint="eastAsia"/>
                <w:sz w:val="16"/>
                <w:szCs w:val="16"/>
                <w:lang w:eastAsia="zh-TW"/>
              </w:rPr>
              <w:t xml:space="preserve"> </w:t>
            </w:r>
            <w:r>
              <w:rPr>
                <w:rFonts w:ascii="游ゴシック" w:hAnsi="游ゴシック"/>
                <w:sz w:val="16"/>
                <w:szCs w:val="16"/>
                <w:lang w:eastAsia="zh-TW"/>
              </w:rPr>
              <w:t xml:space="preserve"> </w:t>
            </w:r>
            <w:r w:rsidRPr="00625672">
              <w:rPr>
                <w:rFonts w:ascii="游ゴシック" w:hAnsi="游ゴシック" w:hint="eastAsia"/>
                <w:sz w:val="16"/>
                <w:szCs w:val="16"/>
                <w:lang w:eastAsia="zh-TW"/>
              </w:rPr>
              <w:t xml:space="preserve">年　</w:t>
            </w:r>
            <w:r>
              <w:rPr>
                <w:rFonts w:ascii="游ゴシック" w:hAnsi="游ゴシック" w:hint="eastAsia"/>
                <w:sz w:val="16"/>
                <w:szCs w:val="16"/>
                <w:lang w:eastAsia="zh-TW"/>
              </w:rPr>
              <w:t xml:space="preserve">  </w:t>
            </w:r>
            <w:r w:rsidRPr="00625672">
              <w:rPr>
                <w:rFonts w:ascii="游ゴシック" w:hAnsi="游ゴシック" w:hint="eastAsia"/>
                <w:sz w:val="16"/>
                <w:szCs w:val="16"/>
                <w:lang w:eastAsia="zh-TW"/>
              </w:rPr>
              <w:t>月</w:t>
            </w:r>
            <w:r>
              <w:rPr>
                <w:rFonts w:ascii="游ゴシック" w:hAnsi="游ゴシック" w:hint="eastAsia"/>
                <w:sz w:val="16"/>
                <w:szCs w:val="16"/>
                <w:lang w:eastAsia="zh-TW"/>
              </w:rPr>
              <w:t xml:space="preserve"> </w:t>
            </w:r>
            <w:r w:rsidRPr="00625672">
              <w:rPr>
                <w:rFonts w:ascii="游ゴシック" w:hAnsi="游ゴシック" w:hint="eastAsia"/>
                <w:sz w:val="16"/>
                <w:szCs w:val="16"/>
                <w:lang w:eastAsia="zh-TW"/>
              </w:rPr>
              <w:t xml:space="preserve">　</w:t>
            </w:r>
            <w:r>
              <w:rPr>
                <w:rFonts w:ascii="游ゴシック" w:hAnsi="游ゴシック" w:hint="eastAsia"/>
                <w:sz w:val="16"/>
                <w:szCs w:val="16"/>
                <w:lang w:eastAsia="zh-TW"/>
              </w:rPr>
              <w:t xml:space="preserve"> </w:t>
            </w:r>
            <w:r w:rsidRPr="00625672">
              <w:rPr>
                <w:rFonts w:ascii="游ゴシック" w:hAnsi="游ゴシック" w:hint="eastAsia"/>
                <w:sz w:val="16"/>
                <w:szCs w:val="16"/>
                <w:lang w:eastAsia="zh-TW"/>
              </w:rPr>
              <w:t>日</w:t>
            </w:r>
          </w:p>
          <w:p w14:paraId="78DADE64" w14:textId="77777777" w:rsidR="00F17FA9" w:rsidRDefault="00F17FA9" w:rsidP="00943E07">
            <w:pPr>
              <w:spacing w:line="290" w:lineRule="exact"/>
              <w:ind w:firstLineChars="50" w:firstLine="80"/>
              <w:jc w:val="left"/>
              <w:rPr>
                <w:rFonts w:ascii="游ゴシック" w:hAnsi="游ゴシック"/>
                <w:sz w:val="16"/>
                <w:szCs w:val="16"/>
                <w:lang w:eastAsia="zh-TW"/>
              </w:rPr>
            </w:pPr>
            <w:r>
              <w:rPr>
                <w:rFonts w:ascii="游ゴシック" w:hAnsi="游ゴシック" w:hint="eastAsia"/>
                <w:sz w:val="16"/>
                <w:szCs w:val="16"/>
                <w:u w:val="single"/>
                <w:lang w:eastAsia="zh-TW"/>
              </w:rPr>
              <w:t xml:space="preserve">性別　　　</w:t>
            </w:r>
            <w:r>
              <w:rPr>
                <w:rFonts w:ascii="游ゴシック" w:hAnsi="游ゴシック" w:hint="eastAsia"/>
                <w:sz w:val="16"/>
                <w:szCs w:val="16"/>
                <w:lang w:eastAsia="zh-TW"/>
              </w:rPr>
              <w:t xml:space="preserve">　　</w:t>
            </w:r>
            <w:r>
              <w:rPr>
                <w:rFonts w:ascii="游ゴシック" w:hAnsi="游ゴシック" w:hint="eastAsia"/>
                <w:sz w:val="16"/>
                <w:szCs w:val="16"/>
                <w:u w:val="single"/>
                <w:lang w:eastAsia="zh-TW"/>
              </w:rPr>
              <w:t xml:space="preserve">年齢　　　　</w:t>
            </w:r>
          </w:p>
          <w:p w14:paraId="183564CE" w14:textId="7F92A90C" w:rsidR="00625672" w:rsidRPr="00625672" w:rsidRDefault="00F17FA9" w:rsidP="00943E07">
            <w:pPr>
              <w:spacing w:line="290" w:lineRule="exact"/>
              <w:ind w:firstLineChars="50" w:firstLine="80"/>
              <w:jc w:val="left"/>
              <w:rPr>
                <w:rFonts w:ascii="游ゴシック" w:hAnsi="游ゴシック"/>
                <w:sz w:val="16"/>
                <w:szCs w:val="16"/>
              </w:rPr>
            </w:pPr>
            <w:r w:rsidRPr="00A75F5E">
              <w:rPr>
                <w:rFonts w:ascii="游ゴシック" w:hAnsi="游ゴシック" w:hint="eastAsia"/>
                <w:sz w:val="16"/>
                <w:szCs w:val="16"/>
                <w:u w:val="single"/>
              </w:rPr>
              <w:t xml:space="preserve">疾患名：　　　　　　</w:t>
            </w:r>
            <w:r>
              <w:rPr>
                <w:rFonts w:ascii="游ゴシック" w:hAnsi="游ゴシック" w:hint="eastAsia"/>
                <w:sz w:val="16"/>
                <w:szCs w:val="16"/>
                <w:u w:val="single"/>
              </w:rPr>
              <w:t xml:space="preserve"> </w:t>
            </w:r>
            <w:r>
              <w:rPr>
                <w:rFonts w:ascii="游ゴシック" w:hAnsi="游ゴシック"/>
                <w:sz w:val="16"/>
                <w:szCs w:val="16"/>
                <w:u w:val="single"/>
              </w:rPr>
              <w:t xml:space="preserve">  </w:t>
            </w:r>
            <w:r>
              <w:rPr>
                <w:rFonts w:ascii="游ゴシック" w:hAnsi="游ゴシック" w:hint="eastAsia"/>
                <w:sz w:val="16"/>
                <w:szCs w:val="16"/>
                <w:u w:val="single"/>
              </w:rPr>
              <w:t xml:space="preserve">　　</w:t>
            </w:r>
          </w:p>
        </w:tc>
        <w:tc>
          <w:tcPr>
            <w:tcW w:w="1842" w:type="dxa"/>
            <w:vAlign w:val="center"/>
          </w:tcPr>
          <w:p w14:paraId="5368F226" w14:textId="252C1F7E" w:rsidR="00625672" w:rsidRPr="00657830" w:rsidRDefault="00625672" w:rsidP="003B6B17">
            <w:pPr>
              <w:spacing w:line="290" w:lineRule="exact"/>
              <w:jc w:val="center"/>
              <w:rPr>
                <w:rFonts w:ascii="游ゴシック" w:hAnsi="游ゴシック"/>
                <w:color w:val="ED7D31" w:themeColor="accent2"/>
                <w:sz w:val="16"/>
                <w:szCs w:val="16"/>
              </w:rPr>
            </w:pPr>
            <w:r w:rsidRPr="00E15FCF">
              <w:rPr>
                <w:rFonts w:ascii="游ゴシック" w:hAnsi="游ゴシック" w:hint="eastAsia"/>
                <w:sz w:val="16"/>
                <w:szCs w:val="16"/>
              </w:rPr>
              <w:t>□</w:t>
            </w:r>
            <w:r w:rsidRPr="00E15FCF">
              <w:rPr>
                <w:rFonts w:ascii="游ゴシック" w:hAnsi="游ゴシック" w:hint="eastAsia"/>
                <w:sz w:val="16"/>
                <w:szCs w:val="16"/>
              </w:rPr>
              <w:t xml:space="preserve"> </w:t>
            </w:r>
            <w:r w:rsidRPr="00E15FCF">
              <w:rPr>
                <w:rFonts w:ascii="游ゴシック" w:hAnsi="游ゴシック" w:hint="eastAsia"/>
                <w:sz w:val="16"/>
                <w:szCs w:val="16"/>
              </w:rPr>
              <w:t>有</w:t>
            </w:r>
          </w:p>
        </w:tc>
        <w:tc>
          <w:tcPr>
            <w:tcW w:w="1418" w:type="dxa"/>
            <w:tcBorders>
              <w:right w:val="single" w:sz="12" w:space="0" w:color="auto"/>
            </w:tcBorders>
            <w:vAlign w:val="center"/>
          </w:tcPr>
          <w:p w14:paraId="7C1E884C" w14:textId="77777777" w:rsidR="00625672" w:rsidRPr="00657830" w:rsidRDefault="00625672" w:rsidP="00943E07">
            <w:pPr>
              <w:spacing w:line="290" w:lineRule="exact"/>
              <w:rPr>
                <w:rFonts w:ascii="游ゴシック" w:hAnsi="游ゴシック"/>
                <w:color w:val="ED7D31" w:themeColor="accent2"/>
                <w:sz w:val="16"/>
                <w:szCs w:val="16"/>
              </w:rPr>
            </w:pPr>
          </w:p>
        </w:tc>
      </w:tr>
      <w:tr w:rsidR="00A75F5E" w:rsidRPr="00BB358D" w14:paraId="182924EA" w14:textId="77777777" w:rsidTr="008B23AD">
        <w:trPr>
          <w:trHeight w:val="953"/>
          <w:jc w:val="center"/>
        </w:trPr>
        <w:tc>
          <w:tcPr>
            <w:tcW w:w="583" w:type="dxa"/>
            <w:tcBorders>
              <w:left w:val="single" w:sz="12" w:space="0" w:color="auto"/>
            </w:tcBorders>
            <w:vAlign w:val="center"/>
          </w:tcPr>
          <w:p w14:paraId="0831BB47" w14:textId="77777777" w:rsidR="00625672" w:rsidRPr="00961CD9" w:rsidRDefault="00625672" w:rsidP="00943E07">
            <w:pPr>
              <w:spacing w:line="290" w:lineRule="exact"/>
              <w:jc w:val="center"/>
              <w:rPr>
                <w:rFonts w:ascii="游ゴシック" w:hAnsi="游ゴシック"/>
              </w:rPr>
            </w:pPr>
            <w:r w:rsidRPr="00961CD9">
              <w:rPr>
                <w:rFonts w:ascii="游ゴシック" w:hAnsi="游ゴシック" w:hint="eastAsia"/>
              </w:rPr>
              <w:t>4</w:t>
            </w:r>
          </w:p>
        </w:tc>
        <w:tc>
          <w:tcPr>
            <w:tcW w:w="2237" w:type="dxa"/>
            <w:vAlign w:val="center"/>
          </w:tcPr>
          <w:p w14:paraId="76EA522E" w14:textId="59807E23" w:rsidR="00F32AFB" w:rsidRPr="00657830" w:rsidRDefault="00F32AFB" w:rsidP="00943E07">
            <w:pPr>
              <w:spacing w:line="290" w:lineRule="exact"/>
              <w:rPr>
                <w:rFonts w:ascii="游ゴシック" w:hAnsi="游ゴシック"/>
                <w:sz w:val="16"/>
                <w:szCs w:val="16"/>
              </w:rPr>
            </w:pPr>
          </w:p>
        </w:tc>
        <w:tc>
          <w:tcPr>
            <w:tcW w:w="1843" w:type="dxa"/>
            <w:vAlign w:val="center"/>
          </w:tcPr>
          <w:p w14:paraId="165FA22E" w14:textId="77777777" w:rsidR="00625672" w:rsidRPr="00625672" w:rsidRDefault="00625672" w:rsidP="00DC1F3A">
            <w:pPr>
              <w:spacing w:line="290" w:lineRule="exact"/>
              <w:ind w:leftChars="200" w:left="420"/>
              <w:jc w:val="left"/>
              <w:rPr>
                <w:rFonts w:ascii="游ゴシック" w:hAnsi="游ゴシック"/>
                <w:sz w:val="16"/>
                <w:szCs w:val="16"/>
                <w:lang w:eastAsia="zh-TW"/>
              </w:rPr>
            </w:pPr>
            <w:r w:rsidRPr="00625672">
              <w:rPr>
                <w:rFonts w:ascii="游ゴシック" w:hAnsi="游ゴシック" w:hint="eastAsia"/>
                <w:sz w:val="16"/>
                <w:szCs w:val="16"/>
                <w:lang w:eastAsia="zh-TW"/>
              </w:rPr>
              <w:t>□</w:t>
            </w:r>
            <w:r w:rsidRPr="00625672">
              <w:rPr>
                <w:rFonts w:ascii="游ゴシック" w:hAnsi="游ゴシック" w:hint="eastAsia"/>
                <w:sz w:val="16"/>
                <w:szCs w:val="16"/>
                <w:lang w:eastAsia="zh-TW"/>
              </w:rPr>
              <w:t xml:space="preserve"> </w:t>
            </w:r>
            <w:r w:rsidRPr="00625672">
              <w:rPr>
                <w:rFonts w:ascii="游ゴシック" w:hAnsi="游ゴシック" w:hint="eastAsia"/>
                <w:sz w:val="16"/>
                <w:szCs w:val="16"/>
                <w:lang w:eastAsia="zh-TW"/>
              </w:rPr>
              <w:t>血清</w:t>
            </w:r>
          </w:p>
          <w:p w14:paraId="18913429" w14:textId="77777777" w:rsidR="00625672" w:rsidRDefault="00625672" w:rsidP="00DC1F3A">
            <w:pPr>
              <w:spacing w:line="290" w:lineRule="exact"/>
              <w:ind w:leftChars="200" w:left="420"/>
              <w:jc w:val="left"/>
              <w:rPr>
                <w:rFonts w:ascii="游ゴシック" w:hAnsi="游ゴシック"/>
                <w:sz w:val="16"/>
                <w:szCs w:val="16"/>
                <w:lang w:eastAsia="zh-TW"/>
              </w:rPr>
            </w:pPr>
            <w:r w:rsidRPr="00625672">
              <w:rPr>
                <w:rFonts w:ascii="游ゴシック" w:hAnsi="游ゴシック" w:hint="eastAsia"/>
                <w:sz w:val="16"/>
                <w:szCs w:val="16"/>
                <w:lang w:eastAsia="zh-TW"/>
              </w:rPr>
              <w:t>□</w:t>
            </w:r>
            <w:r w:rsidRPr="00625672">
              <w:rPr>
                <w:rFonts w:ascii="游ゴシック" w:hAnsi="游ゴシック" w:hint="eastAsia"/>
                <w:sz w:val="16"/>
                <w:szCs w:val="16"/>
                <w:lang w:eastAsia="zh-TW"/>
              </w:rPr>
              <w:t xml:space="preserve"> </w:t>
            </w:r>
            <w:r w:rsidRPr="00625672">
              <w:rPr>
                <w:rFonts w:ascii="游ゴシック" w:hAnsi="游ゴシック" w:hint="eastAsia"/>
                <w:sz w:val="16"/>
                <w:szCs w:val="16"/>
                <w:lang w:eastAsia="zh-TW"/>
              </w:rPr>
              <w:t>血漿</w:t>
            </w:r>
          </w:p>
          <w:p w14:paraId="6DDD6EBD" w14:textId="076F5E36" w:rsidR="00876F20" w:rsidRPr="00625672" w:rsidRDefault="00876F20" w:rsidP="00DC1F3A">
            <w:pPr>
              <w:spacing w:line="290" w:lineRule="exact"/>
              <w:ind w:leftChars="200" w:left="420"/>
              <w:jc w:val="left"/>
              <w:rPr>
                <w:rFonts w:ascii="游ゴシック" w:hAnsi="游ゴシック"/>
                <w:sz w:val="16"/>
                <w:szCs w:val="16"/>
                <w:lang w:eastAsia="zh-TW"/>
              </w:rPr>
            </w:pPr>
            <w:r w:rsidRPr="00876F20">
              <w:rPr>
                <w:rFonts w:ascii="游ゴシック" w:hAnsi="游ゴシック" w:hint="eastAsia"/>
                <w:sz w:val="16"/>
                <w:szCs w:val="16"/>
                <w:lang w:eastAsia="zh-TW"/>
              </w:rPr>
              <w:t>□</w:t>
            </w:r>
            <w:r w:rsidRPr="00876F20">
              <w:rPr>
                <w:rFonts w:ascii="游ゴシック" w:hAnsi="游ゴシック"/>
                <w:sz w:val="16"/>
                <w:szCs w:val="16"/>
                <w:lang w:eastAsia="zh-TW"/>
              </w:rPr>
              <w:t xml:space="preserve"> </w:t>
            </w:r>
            <w:r w:rsidR="00A95C59">
              <w:rPr>
                <w:rFonts w:ascii="游ゴシック" w:hAnsi="游ゴシック" w:hint="eastAsia"/>
                <w:sz w:val="16"/>
                <w:szCs w:val="16"/>
                <w:lang w:eastAsia="zh-TW"/>
              </w:rPr>
              <w:t>精製</w:t>
            </w:r>
            <w:r w:rsidRPr="00876F20">
              <w:rPr>
                <w:rFonts w:ascii="游ゴシック" w:hAnsi="游ゴシック"/>
                <w:sz w:val="16"/>
                <w:szCs w:val="16"/>
                <w:lang w:eastAsia="zh-TW"/>
              </w:rPr>
              <w:t>抗体</w:t>
            </w:r>
          </w:p>
        </w:tc>
        <w:tc>
          <w:tcPr>
            <w:tcW w:w="2552" w:type="dxa"/>
          </w:tcPr>
          <w:p w14:paraId="27604DF6" w14:textId="77777777" w:rsidR="00F17FA9" w:rsidRPr="006B1038" w:rsidRDefault="00F17FA9" w:rsidP="00943E07">
            <w:pPr>
              <w:spacing w:line="290" w:lineRule="exact"/>
              <w:ind w:firstLineChars="50" w:firstLine="80"/>
              <w:rPr>
                <w:rFonts w:ascii="游ゴシック" w:hAnsi="游ゴシック"/>
                <w:sz w:val="16"/>
                <w:szCs w:val="16"/>
                <w:u w:val="single"/>
                <w:lang w:eastAsia="zh-TW"/>
              </w:rPr>
            </w:pPr>
            <w:r w:rsidRPr="00DB1361">
              <w:rPr>
                <w:rFonts w:ascii="游ゴシック" w:hAnsi="游ゴシック" w:hint="eastAsia"/>
                <w:sz w:val="16"/>
                <w:szCs w:val="16"/>
                <w:u w:val="single"/>
                <w:lang w:eastAsia="zh-TW"/>
              </w:rPr>
              <w:t xml:space="preserve">検体量　　　　</w:t>
            </w:r>
            <w:r>
              <w:rPr>
                <w:rFonts w:ascii="游ゴシック" w:hAnsi="游ゴシック" w:hint="eastAsia"/>
                <w:sz w:val="16"/>
                <w:szCs w:val="16"/>
                <w:u w:val="single"/>
                <w:lang w:eastAsia="zh-TW"/>
              </w:rPr>
              <w:t xml:space="preserve">　</w:t>
            </w:r>
            <w:r>
              <w:rPr>
                <w:rFonts w:ascii="Symbol" w:hAnsi="Symbol"/>
                <w:lang w:eastAsia="zh-TW"/>
              </w:rPr>
              <w:t>m</w:t>
            </w:r>
            <w:r w:rsidRPr="00DB1361">
              <w:rPr>
                <w:rFonts w:ascii="游ゴシック" w:hAnsi="游ゴシック"/>
                <w:lang w:eastAsia="zh-TW"/>
              </w:rPr>
              <w:t>L</w:t>
            </w:r>
          </w:p>
          <w:p w14:paraId="349B9D8D" w14:textId="77777777" w:rsidR="00F17FA9" w:rsidRDefault="00F17FA9" w:rsidP="00943E07">
            <w:pPr>
              <w:spacing w:line="290" w:lineRule="exact"/>
              <w:ind w:firstLineChars="50" w:firstLine="80"/>
              <w:jc w:val="left"/>
              <w:rPr>
                <w:rFonts w:ascii="游ゴシック" w:hAnsi="游ゴシック"/>
                <w:sz w:val="16"/>
                <w:szCs w:val="16"/>
                <w:lang w:eastAsia="zh-TW"/>
              </w:rPr>
            </w:pPr>
            <w:r w:rsidRPr="00625672">
              <w:rPr>
                <w:rFonts w:ascii="游ゴシック" w:hAnsi="游ゴシック" w:hint="eastAsia"/>
                <w:sz w:val="16"/>
                <w:szCs w:val="16"/>
                <w:lang w:eastAsia="zh-TW"/>
              </w:rPr>
              <w:t xml:space="preserve">採取日：　</w:t>
            </w:r>
            <w:r>
              <w:rPr>
                <w:rFonts w:ascii="游ゴシック" w:hAnsi="游ゴシック" w:hint="eastAsia"/>
                <w:sz w:val="16"/>
                <w:szCs w:val="16"/>
                <w:lang w:eastAsia="zh-TW"/>
              </w:rPr>
              <w:t xml:space="preserve"> </w:t>
            </w:r>
            <w:r>
              <w:rPr>
                <w:rFonts w:ascii="游ゴシック" w:hAnsi="游ゴシック"/>
                <w:sz w:val="16"/>
                <w:szCs w:val="16"/>
                <w:lang w:eastAsia="zh-TW"/>
              </w:rPr>
              <w:t xml:space="preserve"> </w:t>
            </w:r>
            <w:r w:rsidRPr="00625672">
              <w:rPr>
                <w:rFonts w:ascii="游ゴシック" w:hAnsi="游ゴシック" w:hint="eastAsia"/>
                <w:sz w:val="16"/>
                <w:szCs w:val="16"/>
                <w:lang w:eastAsia="zh-TW"/>
              </w:rPr>
              <w:t xml:space="preserve">年　</w:t>
            </w:r>
            <w:r>
              <w:rPr>
                <w:rFonts w:ascii="游ゴシック" w:hAnsi="游ゴシック" w:hint="eastAsia"/>
                <w:sz w:val="16"/>
                <w:szCs w:val="16"/>
                <w:lang w:eastAsia="zh-TW"/>
              </w:rPr>
              <w:t xml:space="preserve">  </w:t>
            </w:r>
            <w:r w:rsidRPr="00625672">
              <w:rPr>
                <w:rFonts w:ascii="游ゴシック" w:hAnsi="游ゴシック" w:hint="eastAsia"/>
                <w:sz w:val="16"/>
                <w:szCs w:val="16"/>
                <w:lang w:eastAsia="zh-TW"/>
              </w:rPr>
              <w:t>月</w:t>
            </w:r>
            <w:r>
              <w:rPr>
                <w:rFonts w:ascii="游ゴシック" w:hAnsi="游ゴシック" w:hint="eastAsia"/>
                <w:sz w:val="16"/>
                <w:szCs w:val="16"/>
                <w:lang w:eastAsia="zh-TW"/>
              </w:rPr>
              <w:t xml:space="preserve"> </w:t>
            </w:r>
            <w:r w:rsidRPr="00625672">
              <w:rPr>
                <w:rFonts w:ascii="游ゴシック" w:hAnsi="游ゴシック" w:hint="eastAsia"/>
                <w:sz w:val="16"/>
                <w:szCs w:val="16"/>
                <w:lang w:eastAsia="zh-TW"/>
              </w:rPr>
              <w:t xml:space="preserve">　</w:t>
            </w:r>
            <w:r>
              <w:rPr>
                <w:rFonts w:ascii="游ゴシック" w:hAnsi="游ゴシック" w:hint="eastAsia"/>
                <w:sz w:val="16"/>
                <w:szCs w:val="16"/>
                <w:lang w:eastAsia="zh-TW"/>
              </w:rPr>
              <w:t xml:space="preserve"> </w:t>
            </w:r>
            <w:r w:rsidRPr="00625672">
              <w:rPr>
                <w:rFonts w:ascii="游ゴシック" w:hAnsi="游ゴシック" w:hint="eastAsia"/>
                <w:sz w:val="16"/>
                <w:szCs w:val="16"/>
                <w:lang w:eastAsia="zh-TW"/>
              </w:rPr>
              <w:t>日</w:t>
            </w:r>
          </w:p>
          <w:p w14:paraId="50F7F321" w14:textId="77777777" w:rsidR="00F17FA9" w:rsidRDefault="00F17FA9" w:rsidP="00943E07">
            <w:pPr>
              <w:spacing w:line="290" w:lineRule="exact"/>
              <w:ind w:firstLineChars="50" w:firstLine="80"/>
              <w:jc w:val="left"/>
              <w:rPr>
                <w:rFonts w:ascii="游ゴシック" w:hAnsi="游ゴシック"/>
                <w:sz w:val="16"/>
                <w:szCs w:val="16"/>
                <w:lang w:eastAsia="zh-TW"/>
              </w:rPr>
            </w:pPr>
            <w:r>
              <w:rPr>
                <w:rFonts w:ascii="游ゴシック" w:hAnsi="游ゴシック" w:hint="eastAsia"/>
                <w:sz w:val="16"/>
                <w:szCs w:val="16"/>
                <w:u w:val="single"/>
                <w:lang w:eastAsia="zh-TW"/>
              </w:rPr>
              <w:t xml:space="preserve">性別　　　</w:t>
            </w:r>
            <w:r>
              <w:rPr>
                <w:rFonts w:ascii="游ゴシック" w:hAnsi="游ゴシック" w:hint="eastAsia"/>
                <w:sz w:val="16"/>
                <w:szCs w:val="16"/>
                <w:lang w:eastAsia="zh-TW"/>
              </w:rPr>
              <w:t xml:space="preserve">　　</w:t>
            </w:r>
            <w:r>
              <w:rPr>
                <w:rFonts w:ascii="游ゴシック" w:hAnsi="游ゴシック" w:hint="eastAsia"/>
                <w:sz w:val="16"/>
                <w:szCs w:val="16"/>
                <w:u w:val="single"/>
                <w:lang w:eastAsia="zh-TW"/>
              </w:rPr>
              <w:t xml:space="preserve">年齢　　　　</w:t>
            </w:r>
          </w:p>
          <w:p w14:paraId="62EE330E" w14:textId="533708B6" w:rsidR="00625672" w:rsidRPr="00625672" w:rsidRDefault="00F17FA9" w:rsidP="00943E07">
            <w:pPr>
              <w:spacing w:line="290" w:lineRule="exact"/>
              <w:ind w:firstLineChars="50" w:firstLine="80"/>
              <w:jc w:val="left"/>
              <w:rPr>
                <w:rFonts w:ascii="游ゴシック" w:hAnsi="游ゴシック"/>
                <w:sz w:val="16"/>
                <w:szCs w:val="16"/>
              </w:rPr>
            </w:pPr>
            <w:r w:rsidRPr="00A75F5E">
              <w:rPr>
                <w:rFonts w:ascii="游ゴシック" w:hAnsi="游ゴシック" w:hint="eastAsia"/>
                <w:sz w:val="16"/>
                <w:szCs w:val="16"/>
                <w:u w:val="single"/>
              </w:rPr>
              <w:t xml:space="preserve">疾患名：　　　　　　</w:t>
            </w:r>
            <w:r>
              <w:rPr>
                <w:rFonts w:ascii="游ゴシック" w:hAnsi="游ゴシック" w:hint="eastAsia"/>
                <w:sz w:val="16"/>
                <w:szCs w:val="16"/>
                <w:u w:val="single"/>
              </w:rPr>
              <w:t xml:space="preserve"> </w:t>
            </w:r>
            <w:r>
              <w:rPr>
                <w:rFonts w:ascii="游ゴシック" w:hAnsi="游ゴシック"/>
                <w:sz w:val="16"/>
                <w:szCs w:val="16"/>
                <w:u w:val="single"/>
              </w:rPr>
              <w:t xml:space="preserve">  </w:t>
            </w:r>
            <w:r>
              <w:rPr>
                <w:rFonts w:ascii="游ゴシック" w:hAnsi="游ゴシック" w:hint="eastAsia"/>
                <w:sz w:val="16"/>
                <w:szCs w:val="16"/>
                <w:u w:val="single"/>
              </w:rPr>
              <w:t xml:space="preserve">　　</w:t>
            </w:r>
          </w:p>
        </w:tc>
        <w:tc>
          <w:tcPr>
            <w:tcW w:w="1842" w:type="dxa"/>
            <w:vAlign w:val="center"/>
          </w:tcPr>
          <w:p w14:paraId="67299D97" w14:textId="0C25FF0B" w:rsidR="00625672" w:rsidRPr="00657830" w:rsidRDefault="00625672" w:rsidP="003B6B17">
            <w:pPr>
              <w:spacing w:line="290" w:lineRule="exact"/>
              <w:jc w:val="center"/>
              <w:rPr>
                <w:rFonts w:ascii="游ゴシック" w:hAnsi="游ゴシック"/>
                <w:color w:val="ED7D31" w:themeColor="accent2"/>
                <w:sz w:val="16"/>
                <w:szCs w:val="16"/>
              </w:rPr>
            </w:pPr>
            <w:r w:rsidRPr="00E15FCF">
              <w:rPr>
                <w:rFonts w:ascii="游ゴシック" w:hAnsi="游ゴシック" w:hint="eastAsia"/>
                <w:sz w:val="16"/>
                <w:szCs w:val="16"/>
              </w:rPr>
              <w:t>□</w:t>
            </w:r>
            <w:r w:rsidRPr="00E15FCF">
              <w:rPr>
                <w:rFonts w:ascii="游ゴシック" w:hAnsi="游ゴシック" w:hint="eastAsia"/>
                <w:sz w:val="16"/>
                <w:szCs w:val="16"/>
              </w:rPr>
              <w:t xml:space="preserve"> </w:t>
            </w:r>
            <w:r w:rsidRPr="00E15FCF">
              <w:rPr>
                <w:rFonts w:ascii="游ゴシック" w:hAnsi="游ゴシック" w:hint="eastAsia"/>
                <w:sz w:val="16"/>
                <w:szCs w:val="16"/>
              </w:rPr>
              <w:t>有</w:t>
            </w:r>
          </w:p>
        </w:tc>
        <w:tc>
          <w:tcPr>
            <w:tcW w:w="1418" w:type="dxa"/>
            <w:tcBorders>
              <w:right w:val="single" w:sz="12" w:space="0" w:color="auto"/>
            </w:tcBorders>
            <w:vAlign w:val="center"/>
          </w:tcPr>
          <w:p w14:paraId="428F8D36" w14:textId="77777777" w:rsidR="00625672" w:rsidRPr="00657830" w:rsidRDefault="00625672" w:rsidP="00943E07">
            <w:pPr>
              <w:spacing w:line="290" w:lineRule="exact"/>
              <w:rPr>
                <w:rFonts w:ascii="游ゴシック" w:hAnsi="游ゴシック"/>
                <w:color w:val="ED7D31" w:themeColor="accent2"/>
                <w:sz w:val="16"/>
                <w:szCs w:val="16"/>
              </w:rPr>
            </w:pPr>
          </w:p>
        </w:tc>
      </w:tr>
      <w:tr w:rsidR="00A75F5E" w:rsidRPr="00BB358D" w14:paraId="0F4BE26E" w14:textId="77777777" w:rsidTr="008B23AD">
        <w:trPr>
          <w:trHeight w:val="953"/>
          <w:jc w:val="center"/>
        </w:trPr>
        <w:tc>
          <w:tcPr>
            <w:tcW w:w="583" w:type="dxa"/>
            <w:tcBorders>
              <w:left w:val="single" w:sz="12" w:space="0" w:color="auto"/>
            </w:tcBorders>
            <w:vAlign w:val="center"/>
          </w:tcPr>
          <w:p w14:paraId="7D79E5BE" w14:textId="77777777" w:rsidR="00625672" w:rsidRPr="00961CD9" w:rsidRDefault="00625672" w:rsidP="00943E07">
            <w:pPr>
              <w:spacing w:line="290" w:lineRule="exact"/>
              <w:jc w:val="center"/>
              <w:rPr>
                <w:rFonts w:ascii="游ゴシック" w:hAnsi="游ゴシック"/>
              </w:rPr>
            </w:pPr>
            <w:r w:rsidRPr="00961CD9">
              <w:rPr>
                <w:rFonts w:ascii="游ゴシック" w:hAnsi="游ゴシック" w:hint="eastAsia"/>
              </w:rPr>
              <w:t>5</w:t>
            </w:r>
          </w:p>
        </w:tc>
        <w:tc>
          <w:tcPr>
            <w:tcW w:w="2237" w:type="dxa"/>
            <w:vAlign w:val="center"/>
          </w:tcPr>
          <w:p w14:paraId="486FA7D4" w14:textId="3173E2FA" w:rsidR="00F32AFB" w:rsidRPr="00657830" w:rsidRDefault="00F32AFB" w:rsidP="00943E07">
            <w:pPr>
              <w:spacing w:line="290" w:lineRule="exact"/>
              <w:rPr>
                <w:rFonts w:ascii="游ゴシック" w:hAnsi="游ゴシック"/>
                <w:sz w:val="16"/>
                <w:szCs w:val="16"/>
              </w:rPr>
            </w:pPr>
          </w:p>
        </w:tc>
        <w:tc>
          <w:tcPr>
            <w:tcW w:w="1843" w:type="dxa"/>
            <w:vAlign w:val="center"/>
          </w:tcPr>
          <w:p w14:paraId="7E8648F4" w14:textId="77777777" w:rsidR="00625672" w:rsidRPr="00625672" w:rsidRDefault="00625672" w:rsidP="00DC1F3A">
            <w:pPr>
              <w:spacing w:line="290" w:lineRule="exact"/>
              <w:ind w:leftChars="200" w:left="420"/>
              <w:jc w:val="left"/>
              <w:rPr>
                <w:rFonts w:ascii="游ゴシック" w:hAnsi="游ゴシック"/>
                <w:sz w:val="16"/>
                <w:szCs w:val="16"/>
                <w:lang w:eastAsia="zh-TW"/>
              </w:rPr>
            </w:pPr>
            <w:r w:rsidRPr="00625672">
              <w:rPr>
                <w:rFonts w:ascii="游ゴシック" w:hAnsi="游ゴシック" w:hint="eastAsia"/>
                <w:sz w:val="16"/>
                <w:szCs w:val="16"/>
                <w:lang w:eastAsia="zh-TW"/>
              </w:rPr>
              <w:t>□</w:t>
            </w:r>
            <w:r w:rsidRPr="00625672">
              <w:rPr>
                <w:rFonts w:ascii="游ゴシック" w:hAnsi="游ゴシック" w:hint="eastAsia"/>
                <w:sz w:val="16"/>
                <w:szCs w:val="16"/>
                <w:lang w:eastAsia="zh-TW"/>
              </w:rPr>
              <w:t xml:space="preserve"> </w:t>
            </w:r>
            <w:r w:rsidRPr="00625672">
              <w:rPr>
                <w:rFonts w:ascii="游ゴシック" w:hAnsi="游ゴシック" w:hint="eastAsia"/>
                <w:sz w:val="16"/>
                <w:szCs w:val="16"/>
                <w:lang w:eastAsia="zh-TW"/>
              </w:rPr>
              <w:t>血清</w:t>
            </w:r>
          </w:p>
          <w:p w14:paraId="1D31E495" w14:textId="77777777" w:rsidR="00625672" w:rsidRDefault="00625672" w:rsidP="00DC1F3A">
            <w:pPr>
              <w:spacing w:line="290" w:lineRule="exact"/>
              <w:ind w:leftChars="200" w:left="420"/>
              <w:jc w:val="left"/>
              <w:rPr>
                <w:rFonts w:ascii="游ゴシック" w:hAnsi="游ゴシック"/>
                <w:sz w:val="16"/>
                <w:szCs w:val="16"/>
                <w:lang w:eastAsia="zh-TW"/>
              </w:rPr>
            </w:pPr>
            <w:r w:rsidRPr="00625672">
              <w:rPr>
                <w:rFonts w:ascii="游ゴシック" w:hAnsi="游ゴシック" w:hint="eastAsia"/>
                <w:sz w:val="16"/>
                <w:szCs w:val="16"/>
                <w:lang w:eastAsia="zh-TW"/>
              </w:rPr>
              <w:t>□</w:t>
            </w:r>
            <w:r w:rsidRPr="00625672">
              <w:rPr>
                <w:rFonts w:ascii="游ゴシック" w:hAnsi="游ゴシック" w:hint="eastAsia"/>
                <w:sz w:val="16"/>
                <w:szCs w:val="16"/>
                <w:lang w:eastAsia="zh-TW"/>
              </w:rPr>
              <w:t xml:space="preserve"> </w:t>
            </w:r>
            <w:r w:rsidRPr="00625672">
              <w:rPr>
                <w:rFonts w:ascii="游ゴシック" w:hAnsi="游ゴシック" w:hint="eastAsia"/>
                <w:sz w:val="16"/>
                <w:szCs w:val="16"/>
                <w:lang w:eastAsia="zh-TW"/>
              </w:rPr>
              <w:t>血漿</w:t>
            </w:r>
          </w:p>
          <w:p w14:paraId="00A9A9C9" w14:textId="5C279AE9" w:rsidR="00876F20" w:rsidRPr="00625672" w:rsidRDefault="00876F20" w:rsidP="00DC1F3A">
            <w:pPr>
              <w:spacing w:line="290" w:lineRule="exact"/>
              <w:ind w:leftChars="200" w:left="420"/>
              <w:jc w:val="left"/>
              <w:rPr>
                <w:rFonts w:ascii="游ゴシック" w:hAnsi="游ゴシック"/>
                <w:sz w:val="16"/>
                <w:szCs w:val="16"/>
                <w:lang w:eastAsia="zh-TW"/>
              </w:rPr>
            </w:pPr>
            <w:r w:rsidRPr="00876F20">
              <w:rPr>
                <w:rFonts w:ascii="游ゴシック" w:hAnsi="游ゴシック" w:hint="eastAsia"/>
                <w:sz w:val="16"/>
                <w:szCs w:val="16"/>
                <w:lang w:eastAsia="zh-TW"/>
              </w:rPr>
              <w:t>□</w:t>
            </w:r>
            <w:r w:rsidRPr="00876F20">
              <w:rPr>
                <w:rFonts w:ascii="游ゴシック" w:hAnsi="游ゴシック"/>
                <w:sz w:val="16"/>
                <w:szCs w:val="16"/>
                <w:lang w:eastAsia="zh-TW"/>
              </w:rPr>
              <w:t xml:space="preserve"> </w:t>
            </w:r>
            <w:r w:rsidR="00A95C59">
              <w:rPr>
                <w:rFonts w:ascii="游ゴシック" w:hAnsi="游ゴシック" w:hint="eastAsia"/>
                <w:sz w:val="16"/>
                <w:szCs w:val="16"/>
                <w:lang w:eastAsia="zh-TW"/>
              </w:rPr>
              <w:t>精製</w:t>
            </w:r>
            <w:r w:rsidRPr="00876F20">
              <w:rPr>
                <w:rFonts w:ascii="游ゴシック" w:hAnsi="游ゴシック"/>
                <w:sz w:val="16"/>
                <w:szCs w:val="16"/>
                <w:lang w:eastAsia="zh-TW"/>
              </w:rPr>
              <w:t>抗体</w:t>
            </w:r>
          </w:p>
        </w:tc>
        <w:tc>
          <w:tcPr>
            <w:tcW w:w="2552" w:type="dxa"/>
          </w:tcPr>
          <w:p w14:paraId="5E030216" w14:textId="77777777" w:rsidR="00F17FA9" w:rsidRPr="006B1038" w:rsidRDefault="00F17FA9" w:rsidP="00943E07">
            <w:pPr>
              <w:spacing w:line="290" w:lineRule="exact"/>
              <w:ind w:firstLineChars="50" w:firstLine="80"/>
              <w:rPr>
                <w:rFonts w:ascii="游ゴシック" w:hAnsi="游ゴシック"/>
                <w:sz w:val="16"/>
                <w:szCs w:val="16"/>
                <w:u w:val="single"/>
                <w:lang w:eastAsia="zh-TW"/>
              </w:rPr>
            </w:pPr>
            <w:r w:rsidRPr="00DB1361">
              <w:rPr>
                <w:rFonts w:ascii="游ゴシック" w:hAnsi="游ゴシック" w:hint="eastAsia"/>
                <w:sz w:val="16"/>
                <w:szCs w:val="16"/>
                <w:u w:val="single"/>
                <w:lang w:eastAsia="zh-TW"/>
              </w:rPr>
              <w:t xml:space="preserve">検体量　　　　</w:t>
            </w:r>
            <w:r>
              <w:rPr>
                <w:rFonts w:ascii="游ゴシック" w:hAnsi="游ゴシック" w:hint="eastAsia"/>
                <w:sz w:val="16"/>
                <w:szCs w:val="16"/>
                <w:u w:val="single"/>
                <w:lang w:eastAsia="zh-TW"/>
              </w:rPr>
              <w:t xml:space="preserve">　</w:t>
            </w:r>
            <w:r>
              <w:rPr>
                <w:rFonts w:ascii="Symbol" w:hAnsi="Symbol"/>
                <w:lang w:eastAsia="zh-TW"/>
              </w:rPr>
              <w:t>m</w:t>
            </w:r>
            <w:r w:rsidRPr="00DB1361">
              <w:rPr>
                <w:rFonts w:ascii="游ゴシック" w:hAnsi="游ゴシック"/>
                <w:lang w:eastAsia="zh-TW"/>
              </w:rPr>
              <w:t>L</w:t>
            </w:r>
          </w:p>
          <w:p w14:paraId="3473EE5F" w14:textId="77777777" w:rsidR="00F17FA9" w:rsidRDefault="00F17FA9" w:rsidP="00943E07">
            <w:pPr>
              <w:spacing w:line="290" w:lineRule="exact"/>
              <w:ind w:firstLineChars="50" w:firstLine="80"/>
              <w:jc w:val="left"/>
              <w:rPr>
                <w:rFonts w:ascii="游ゴシック" w:hAnsi="游ゴシック"/>
                <w:sz w:val="16"/>
                <w:szCs w:val="16"/>
                <w:lang w:eastAsia="zh-TW"/>
              </w:rPr>
            </w:pPr>
            <w:r w:rsidRPr="00625672">
              <w:rPr>
                <w:rFonts w:ascii="游ゴシック" w:hAnsi="游ゴシック" w:hint="eastAsia"/>
                <w:sz w:val="16"/>
                <w:szCs w:val="16"/>
                <w:lang w:eastAsia="zh-TW"/>
              </w:rPr>
              <w:t xml:space="preserve">採取日：　</w:t>
            </w:r>
            <w:r>
              <w:rPr>
                <w:rFonts w:ascii="游ゴシック" w:hAnsi="游ゴシック" w:hint="eastAsia"/>
                <w:sz w:val="16"/>
                <w:szCs w:val="16"/>
                <w:lang w:eastAsia="zh-TW"/>
              </w:rPr>
              <w:t xml:space="preserve"> </w:t>
            </w:r>
            <w:r>
              <w:rPr>
                <w:rFonts w:ascii="游ゴシック" w:hAnsi="游ゴシック"/>
                <w:sz w:val="16"/>
                <w:szCs w:val="16"/>
                <w:lang w:eastAsia="zh-TW"/>
              </w:rPr>
              <w:t xml:space="preserve"> </w:t>
            </w:r>
            <w:r w:rsidRPr="00625672">
              <w:rPr>
                <w:rFonts w:ascii="游ゴシック" w:hAnsi="游ゴシック" w:hint="eastAsia"/>
                <w:sz w:val="16"/>
                <w:szCs w:val="16"/>
                <w:lang w:eastAsia="zh-TW"/>
              </w:rPr>
              <w:t xml:space="preserve">年　</w:t>
            </w:r>
            <w:r>
              <w:rPr>
                <w:rFonts w:ascii="游ゴシック" w:hAnsi="游ゴシック" w:hint="eastAsia"/>
                <w:sz w:val="16"/>
                <w:szCs w:val="16"/>
                <w:lang w:eastAsia="zh-TW"/>
              </w:rPr>
              <w:t xml:space="preserve">  </w:t>
            </w:r>
            <w:r w:rsidRPr="00625672">
              <w:rPr>
                <w:rFonts w:ascii="游ゴシック" w:hAnsi="游ゴシック" w:hint="eastAsia"/>
                <w:sz w:val="16"/>
                <w:szCs w:val="16"/>
                <w:lang w:eastAsia="zh-TW"/>
              </w:rPr>
              <w:t>月</w:t>
            </w:r>
            <w:r>
              <w:rPr>
                <w:rFonts w:ascii="游ゴシック" w:hAnsi="游ゴシック" w:hint="eastAsia"/>
                <w:sz w:val="16"/>
                <w:szCs w:val="16"/>
                <w:lang w:eastAsia="zh-TW"/>
              </w:rPr>
              <w:t xml:space="preserve"> </w:t>
            </w:r>
            <w:r w:rsidRPr="00625672">
              <w:rPr>
                <w:rFonts w:ascii="游ゴシック" w:hAnsi="游ゴシック" w:hint="eastAsia"/>
                <w:sz w:val="16"/>
                <w:szCs w:val="16"/>
                <w:lang w:eastAsia="zh-TW"/>
              </w:rPr>
              <w:t xml:space="preserve">　</w:t>
            </w:r>
            <w:r>
              <w:rPr>
                <w:rFonts w:ascii="游ゴシック" w:hAnsi="游ゴシック" w:hint="eastAsia"/>
                <w:sz w:val="16"/>
                <w:szCs w:val="16"/>
                <w:lang w:eastAsia="zh-TW"/>
              </w:rPr>
              <w:t xml:space="preserve"> </w:t>
            </w:r>
            <w:r w:rsidRPr="00625672">
              <w:rPr>
                <w:rFonts w:ascii="游ゴシック" w:hAnsi="游ゴシック" w:hint="eastAsia"/>
                <w:sz w:val="16"/>
                <w:szCs w:val="16"/>
                <w:lang w:eastAsia="zh-TW"/>
              </w:rPr>
              <w:t>日</w:t>
            </w:r>
          </w:p>
          <w:p w14:paraId="5E8C726D" w14:textId="77777777" w:rsidR="00F17FA9" w:rsidRDefault="00F17FA9" w:rsidP="00943E07">
            <w:pPr>
              <w:spacing w:line="290" w:lineRule="exact"/>
              <w:ind w:firstLineChars="50" w:firstLine="80"/>
              <w:jc w:val="left"/>
              <w:rPr>
                <w:rFonts w:ascii="游ゴシック" w:hAnsi="游ゴシック"/>
                <w:sz w:val="16"/>
                <w:szCs w:val="16"/>
                <w:lang w:eastAsia="zh-TW"/>
              </w:rPr>
            </w:pPr>
            <w:r>
              <w:rPr>
                <w:rFonts w:ascii="游ゴシック" w:hAnsi="游ゴシック" w:hint="eastAsia"/>
                <w:sz w:val="16"/>
                <w:szCs w:val="16"/>
                <w:u w:val="single"/>
                <w:lang w:eastAsia="zh-TW"/>
              </w:rPr>
              <w:t xml:space="preserve">性別　　　</w:t>
            </w:r>
            <w:r>
              <w:rPr>
                <w:rFonts w:ascii="游ゴシック" w:hAnsi="游ゴシック" w:hint="eastAsia"/>
                <w:sz w:val="16"/>
                <w:szCs w:val="16"/>
                <w:lang w:eastAsia="zh-TW"/>
              </w:rPr>
              <w:t xml:space="preserve">　　</w:t>
            </w:r>
            <w:r>
              <w:rPr>
                <w:rFonts w:ascii="游ゴシック" w:hAnsi="游ゴシック" w:hint="eastAsia"/>
                <w:sz w:val="16"/>
                <w:szCs w:val="16"/>
                <w:u w:val="single"/>
                <w:lang w:eastAsia="zh-TW"/>
              </w:rPr>
              <w:t xml:space="preserve">年齢　　　　</w:t>
            </w:r>
          </w:p>
          <w:p w14:paraId="07E3424A" w14:textId="4D0E971D" w:rsidR="00625672" w:rsidRPr="00625672" w:rsidRDefault="00F17FA9" w:rsidP="00943E07">
            <w:pPr>
              <w:spacing w:line="290" w:lineRule="exact"/>
              <w:ind w:firstLineChars="50" w:firstLine="80"/>
              <w:jc w:val="left"/>
              <w:rPr>
                <w:rFonts w:ascii="游ゴシック" w:hAnsi="游ゴシック"/>
                <w:sz w:val="16"/>
                <w:szCs w:val="16"/>
              </w:rPr>
            </w:pPr>
            <w:r w:rsidRPr="00A75F5E">
              <w:rPr>
                <w:rFonts w:ascii="游ゴシック" w:hAnsi="游ゴシック" w:hint="eastAsia"/>
                <w:sz w:val="16"/>
                <w:szCs w:val="16"/>
                <w:u w:val="single"/>
              </w:rPr>
              <w:t xml:space="preserve">疾患名：　　　　　　</w:t>
            </w:r>
            <w:r>
              <w:rPr>
                <w:rFonts w:ascii="游ゴシック" w:hAnsi="游ゴシック" w:hint="eastAsia"/>
                <w:sz w:val="16"/>
                <w:szCs w:val="16"/>
                <w:u w:val="single"/>
              </w:rPr>
              <w:t xml:space="preserve"> </w:t>
            </w:r>
            <w:r>
              <w:rPr>
                <w:rFonts w:ascii="游ゴシック" w:hAnsi="游ゴシック"/>
                <w:sz w:val="16"/>
                <w:szCs w:val="16"/>
                <w:u w:val="single"/>
              </w:rPr>
              <w:t xml:space="preserve">  </w:t>
            </w:r>
            <w:r>
              <w:rPr>
                <w:rFonts w:ascii="游ゴシック" w:hAnsi="游ゴシック" w:hint="eastAsia"/>
                <w:sz w:val="16"/>
                <w:szCs w:val="16"/>
                <w:u w:val="single"/>
              </w:rPr>
              <w:t xml:space="preserve">　　</w:t>
            </w:r>
          </w:p>
        </w:tc>
        <w:tc>
          <w:tcPr>
            <w:tcW w:w="1842" w:type="dxa"/>
            <w:vAlign w:val="center"/>
          </w:tcPr>
          <w:p w14:paraId="3472C230" w14:textId="67BD89F9" w:rsidR="00625672" w:rsidRPr="00657830" w:rsidRDefault="00625672" w:rsidP="003B6B17">
            <w:pPr>
              <w:spacing w:line="290" w:lineRule="exact"/>
              <w:jc w:val="center"/>
              <w:rPr>
                <w:rFonts w:ascii="游ゴシック" w:hAnsi="游ゴシック"/>
                <w:color w:val="ED7D31" w:themeColor="accent2"/>
                <w:sz w:val="16"/>
                <w:szCs w:val="16"/>
              </w:rPr>
            </w:pPr>
            <w:r w:rsidRPr="00E15FCF">
              <w:rPr>
                <w:rFonts w:ascii="游ゴシック" w:hAnsi="游ゴシック" w:hint="eastAsia"/>
                <w:sz w:val="16"/>
                <w:szCs w:val="16"/>
              </w:rPr>
              <w:t>□</w:t>
            </w:r>
            <w:r w:rsidRPr="00E15FCF">
              <w:rPr>
                <w:rFonts w:ascii="游ゴシック" w:hAnsi="游ゴシック" w:hint="eastAsia"/>
                <w:sz w:val="16"/>
                <w:szCs w:val="16"/>
              </w:rPr>
              <w:t xml:space="preserve"> </w:t>
            </w:r>
            <w:r w:rsidRPr="00E15FCF">
              <w:rPr>
                <w:rFonts w:ascii="游ゴシック" w:hAnsi="游ゴシック" w:hint="eastAsia"/>
                <w:sz w:val="16"/>
                <w:szCs w:val="16"/>
              </w:rPr>
              <w:t>有</w:t>
            </w:r>
          </w:p>
        </w:tc>
        <w:tc>
          <w:tcPr>
            <w:tcW w:w="1418" w:type="dxa"/>
            <w:tcBorders>
              <w:right w:val="single" w:sz="12" w:space="0" w:color="auto"/>
            </w:tcBorders>
            <w:vAlign w:val="center"/>
          </w:tcPr>
          <w:p w14:paraId="31907E59" w14:textId="77777777" w:rsidR="00625672" w:rsidRPr="00657830" w:rsidRDefault="00625672" w:rsidP="00943E07">
            <w:pPr>
              <w:spacing w:line="290" w:lineRule="exact"/>
              <w:rPr>
                <w:rFonts w:ascii="游ゴシック" w:hAnsi="游ゴシック"/>
                <w:color w:val="ED7D31" w:themeColor="accent2"/>
                <w:sz w:val="16"/>
                <w:szCs w:val="16"/>
              </w:rPr>
            </w:pPr>
          </w:p>
        </w:tc>
      </w:tr>
    </w:tbl>
    <w:p w14:paraId="24574E13" w14:textId="77777777" w:rsidR="003A14A4" w:rsidRDefault="003A14A4" w:rsidP="00302AF6">
      <w:pPr>
        <w:spacing w:line="290" w:lineRule="exact"/>
        <w:rPr>
          <w:rFonts w:ascii="游ゴシック" w:hAnsi="游ゴシック"/>
          <w:b/>
          <w:color w:val="FF0000"/>
          <w:sz w:val="28"/>
          <w:szCs w:val="28"/>
        </w:rPr>
      </w:pPr>
    </w:p>
    <w:p w14:paraId="3FD54192" w14:textId="2D3DB651" w:rsidR="00AA17EE" w:rsidRPr="00E0329C" w:rsidRDefault="00AA17EE" w:rsidP="00302AF6">
      <w:pPr>
        <w:spacing w:line="290" w:lineRule="exact"/>
        <w:rPr>
          <w:rFonts w:ascii="游ゴシック" w:hAnsi="游ゴシック"/>
          <w:b/>
          <w:color w:val="FF0000"/>
          <w:sz w:val="28"/>
          <w:szCs w:val="28"/>
        </w:rPr>
      </w:pPr>
      <w:r w:rsidRPr="00E0329C">
        <w:rPr>
          <w:rFonts w:ascii="游ゴシック" w:hAnsi="游ゴシック"/>
          <w:b/>
          <w:color w:val="FF0000"/>
          <w:sz w:val="28"/>
          <w:szCs w:val="28"/>
        </w:rPr>
        <w:t>No.</w:t>
      </w:r>
      <w:r w:rsidRPr="00E0329C">
        <w:rPr>
          <w:rFonts w:ascii="游ゴシック" w:hAnsi="游ゴシック" w:hint="eastAsia"/>
          <w:b/>
          <w:color w:val="FF0000"/>
          <w:sz w:val="28"/>
          <w:szCs w:val="28"/>
        </w:rPr>
        <w:t>と検体名</w:t>
      </w:r>
      <w:r w:rsidR="003B6B17">
        <w:rPr>
          <w:rFonts w:ascii="游ゴシック" w:hAnsi="游ゴシック" w:hint="eastAsia"/>
          <w:b/>
          <w:color w:val="FF0000"/>
          <w:sz w:val="28"/>
          <w:szCs w:val="28"/>
        </w:rPr>
        <w:t>（検査</w:t>
      </w:r>
      <w:r w:rsidR="003B6B17">
        <w:rPr>
          <w:rFonts w:ascii="游ゴシック" w:hAnsi="游ゴシック" w:hint="eastAsia"/>
          <w:b/>
          <w:color w:val="FF0000"/>
          <w:sz w:val="28"/>
          <w:szCs w:val="28"/>
        </w:rPr>
        <w:t>ID</w:t>
      </w:r>
      <w:r w:rsidR="003B6B17">
        <w:rPr>
          <w:rFonts w:ascii="游ゴシック" w:hAnsi="游ゴシック" w:hint="eastAsia"/>
          <w:b/>
          <w:color w:val="FF0000"/>
          <w:sz w:val="28"/>
          <w:szCs w:val="28"/>
        </w:rPr>
        <w:t>など）</w:t>
      </w:r>
      <w:r w:rsidRPr="00E0329C">
        <w:rPr>
          <w:rFonts w:ascii="游ゴシック" w:hAnsi="游ゴシック" w:hint="eastAsia"/>
          <w:b/>
          <w:color w:val="FF0000"/>
          <w:sz w:val="28"/>
          <w:szCs w:val="28"/>
        </w:rPr>
        <w:t>は検体チューブに必ずご記載ください。</w:t>
      </w:r>
    </w:p>
    <w:p w14:paraId="27F26B11" w14:textId="2173A0DD" w:rsidR="00625672" w:rsidRDefault="00625672" w:rsidP="00ED3C4F">
      <w:pPr>
        <w:spacing w:line="290" w:lineRule="exact"/>
        <w:ind w:left="434" w:hangingChars="271" w:hanging="434"/>
        <w:rPr>
          <w:rFonts w:ascii="游ゴシック" w:hAnsi="游ゴシック"/>
        </w:rPr>
      </w:pPr>
      <w:r w:rsidRPr="00625672">
        <w:rPr>
          <w:rFonts w:ascii="游ゴシック" w:hAnsi="游ゴシック" w:hint="eastAsia"/>
          <w:b/>
          <w:color w:val="FF0000"/>
          <w:sz w:val="16"/>
          <w:szCs w:val="16"/>
        </w:rPr>
        <w:t>（＊）</w:t>
      </w:r>
      <w:bookmarkStart w:id="2" w:name="_Hlk142420913"/>
      <w:r w:rsidR="00713359">
        <w:rPr>
          <w:rFonts w:ascii="游ゴシック" w:hAnsi="游ゴシック" w:hint="eastAsia"/>
        </w:rPr>
        <w:t>検体の提供者様の</w:t>
      </w:r>
      <w:r>
        <w:rPr>
          <w:rFonts w:ascii="游ゴシック" w:hAnsi="游ゴシック" w:hint="eastAsia"/>
        </w:rPr>
        <w:t>同意</w:t>
      </w:r>
      <w:bookmarkEnd w:id="2"/>
      <w:r>
        <w:rPr>
          <w:rFonts w:ascii="游ゴシック" w:hAnsi="游ゴシック" w:hint="eastAsia"/>
        </w:rPr>
        <w:t>書を</w:t>
      </w:r>
      <w:r w:rsidR="009C28B9">
        <w:rPr>
          <w:rFonts w:ascii="游ゴシック" w:hAnsi="游ゴシック" w:hint="eastAsia"/>
        </w:rPr>
        <w:t>取得</w:t>
      </w:r>
      <w:r w:rsidRPr="00390D68">
        <w:rPr>
          <w:rFonts w:ascii="游ゴシック" w:hAnsi="游ゴシック" w:hint="eastAsia"/>
        </w:rPr>
        <w:t>いただかなくても、</w:t>
      </w:r>
      <w:r w:rsidR="00681562">
        <w:rPr>
          <w:rFonts w:ascii="游ゴシック" w:hAnsi="游ゴシック" w:hint="eastAsia"/>
        </w:rPr>
        <w:t>検体</w:t>
      </w:r>
      <w:r w:rsidR="009C28B9">
        <w:rPr>
          <w:rFonts w:ascii="游ゴシック" w:hAnsi="游ゴシック" w:hint="eastAsia"/>
        </w:rPr>
        <w:t>の提供者</w:t>
      </w:r>
      <w:r w:rsidRPr="00390D68">
        <w:rPr>
          <w:rFonts w:ascii="游ゴシック" w:hAnsi="游ゴシック" w:hint="eastAsia"/>
        </w:rPr>
        <w:t>様に不利益が生じることは無く、</w:t>
      </w:r>
      <w:r w:rsidR="00713359">
        <w:rPr>
          <w:rFonts w:ascii="游ゴシック" w:hAnsi="游ゴシック" w:hint="eastAsia"/>
        </w:rPr>
        <w:t>本サービスをご利用</w:t>
      </w:r>
      <w:r w:rsidRPr="00390D68">
        <w:rPr>
          <w:rFonts w:ascii="游ゴシック" w:hAnsi="游ゴシック" w:hint="eastAsia"/>
        </w:rPr>
        <w:t>いただけます。</w:t>
      </w:r>
      <w:r w:rsidR="003B6B17">
        <w:rPr>
          <w:rFonts w:ascii="游ゴシック" w:hAnsi="游ゴシック" w:hint="eastAsia"/>
        </w:rPr>
        <w:t>同意書をいただける場合は、同意書に検査</w:t>
      </w:r>
      <w:r w:rsidR="003B6B17">
        <w:rPr>
          <w:rFonts w:ascii="游ゴシック" w:hAnsi="游ゴシック" w:hint="eastAsia"/>
        </w:rPr>
        <w:t>ID</w:t>
      </w:r>
      <w:r w:rsidR="003B6B17">
        <w:rPr>
          <w:rFonts w:ascii="游ゴシック" w:hAnsi="游ゴシック" w:hint="eastAsia"/>
        </w:rPr>
        <w:t>などをご記載ください。</w:t>
      </w:r>
    </w:p>
    <w:p w14:paraId="6D1C3DBA" w14:textId="77777777" w:rsidR="00DD5C55" w:rsidRPr="00203CAD" w:rsidRDefault="00DD5C55" w:rsidP="00DD5C55">
      <w:pPr>
        <w:spacing w:line="290" w:lineRule="exact"/>
        <w:rPr>
          <w:rFonts w:ascii="游ゴシック" w:hAnsi="游ゴシック"/>
          <w:color w:val="ED7D31" w:themeColor="accent2"/>
        </w:rPr>
      </w:pPr>
    </w:p>
    <w:p w14:paraId="16BDA8E6" w14:textId="77777777" w:rsidR="007B7803" w:rsidRDefault="007B7803" w:rsidP="00DD5C55">
      <w:pPr>
        <w:spacing w:line="200" w:lineRule="exact"/>
        <w:rPr>
          <w:rFonts w:ascii="游ゴシック" w:hAnsi="游ゴシック"/>
          <w:b/>
        </w:rPr>
      </w:pPr>
    </w:p>
    <w:p w14:paraId="6F78E913" w14:textId="64D33C50" w:rsidR="00DD5C55" w:rsidRPr="0097421F" w:rsidRDefault="00DD5C55" w:rsidP="00DD5C55">
      <w:pPr>
        <w:spacing w:line="200" w:lineRule="exact"/>
        <w:rPr>
          <w:rFonts w:ascii="游ゴシック" w:hAnsi="游ゴシック"/>
          <w:b/>
        </w:rPr>
      </w:pPr>
      <w:r>
        <w:rPr>
          <w:rFonts w:ascii="游ゴシック" w:hAnsi="游ゴシック" w:hint="eastAsia"/>
          <w:b/>
        </w:rPr>
        <w:t>4</w:t>
      </w:r>
      <w:r>
        <w:rPr>
          <w:rFonts w:ascii="游ゴシック" w:hAnsi="游ゴシック" w:hint="eastAsia"/>
          <w:b/>
        </w:rPr>
        <w:t>．</w:t>
      </w:r>
      <w:r w:rsidRPr="0097421F">
        <w:rPr>
          <w:rFonts w:ascii="游ゴシック" w:hAnsi="游ゴシック" w:hint="eastAsia"/>
          <w:b/>
        </w:rPr>
        <w:t>連絡事項</w:t>
      </w:r>
    </w:p>
    <w:tbl>
      <w:tblPr>
        <w:tblStyle w:val="a3"/>
        <w:tblW w:w="10425" w:type="dxa"/>
        <w:tblLook w:val="04A0" w:firstRow="1" w:lastRow="0" w:firstColumn="1" w:lastColumn="0" w:noHBand="0" w:noVBand="1"/>
      </w:tblPr>
      <w:tblGrid>
        <w:gridCol w:w="10425"/>
      </w:tblGrid>
      <w:tr w:rsidR="00DD5C55" w:rsidRPr="00804787" w14:paraId="6AB7A6A8" w14:textId="77777777" w:rsidTr="00DD5C55">
        <w:trPr>
          <w:trHeight w:val="1222"/>
        </w:trPr>
        <w:tc>
          <w:tcPr>
            <w:tcW w:w="10425" w:type="dxa"/>
            <w:tcBorders>
              <w:top w:val="single" w:sz="12" w:space="0" w:color="auto"/>
              <w:left w:val="single" w:sz="12" w:space="0" w:color="auto"/>
              <w:bottom w:val="single" w:sz="12" w:space="0" w:color="auto"/>
              <w:right w:val="single" w:sz="12" w:space="0" w:color="auto"/>
            </w:tcBorders>
          </w:tcPr>
          <w:p w14:paraId="0C927C4F" w14:textId="77777777" w:rsidR="00DD5C55" w:rsidRPr="00541BB3" w:rsidRDefault="00DD5C55" w:rsidP="00397F24">
            <w:pPr>
              <w:spacing w:line="290" w:lineRule="exact"/>
              <w:rPr>
                <w:rFonts w:ascii="游ゴシック" w:hAnsi="游ゴシック"/>
                <w:kern w:val="0"/>
              </w:rPr>
            </w:pPr>
          </w:p>
        </w:tc>
      </w:tr>
    </w:tbl>
    <w:p w14:paraId="12169B60" w14:textId="77777777" w:rsidR="005671A2" w:rsidRDefault="005671A2">
      <w:pPr>
        <w:widowControl/>
        <w:jc w:val="left"/>
        <w:rPr>
          <w:rFonts w:ascii="游ゴシック" w:hAnsi="游ゴシック"/>
          <w:b/>
          <w:bCs/>
        </w:rPr>
        <w:sectPr w:rsidR="005671A2" w:rsidSect="008B23AD">
          <w:footerReference w:type="default" r:id="rId10"/>
          <w:pgSz w:w="11906" w:h="16838" w:code="9"/>
          <w:pgMar w:top="720" w:right="720" w:bottom="720" w:left="720" w:header="851" w:footer="992" w:gutter="0"/>
          <w:cols w:space="425"/>
          <w:titlePg/>
          <w:docGrid w:type="lines" w:linePitch="290"/>
        </w:sectPr>
      </w:pPr>
    </w:p>
    <w:p w14:paraId="69ED0700" w14:textId="719358E0" w:rsidR="00AD5988" w:rsidRDefault="00DD5C55" w:rsidP="00AD5988">
      <w:pPr>
        <w:spacing w:line="290" w:lineRule="exact"/>
        <w:rPr>
          <w:rFonts w:ascii="游ゴシック" w:hAnsi="游ゴシック"/>
          <w:b/>
          <w:bCs/>
        </w:rPr>
      </w:pPr>
      <w:r>
        <w:rPr>
          <w:rFonts w:ascii="游ゴシック" w:hAnsi="游ゴシック" w:hint="eastAsia"/>
          <w:b/>
          <w:bCs/>
        </w:rPr>
        <w:lastRenderedPageBreak/>
        <w:t>5</w:t>
      </w:r>
      <w:r w:rsidR="00BB7147" w:rsidRPr="002866D9">
        <w:rPr>
          <w:rFonts w:ascii="游ゴシック" w:hAnsi="游ゴシック" w:hint="eastAsia"/>
          <w:b/>
          <w:bCs/>
        </w:rPr>
        <w:t>．</w:t>
      </w:r>
      <w:r w:rsidR="00ED3C4F">
        <w:rPr>
          <w:rFonts w:ascii="游ゴシック" w:hAnsi="游ゴシック" w:hint="eastAsia"/>
          <w:b/>
          <w:bCs/>
        </w:rPr>
        <w:t>同意</w:t>
      </w:r>
      <w:r w:rsidR="00460523" w:rsidRPr="002866D9">
        <w:rPr>
          <w:rFonts w:ascii="游ゴシック" w:hAnsi="游ゴシック" w:hint="eastAsia"/>
          <w:b/>
          <w:bCs/>
        </w:rPr>
        <w:t>事項</w:t>
      </w:r>
    </w:p>
    <w:p w14:paraId="1988CFEC" w14:textId="00E45FCB" w:rsidR="00ED3C4F" w:rsidRDefault="00ED3C4F" w:rsidP="00AD5988">
      <w:pPr>
        <w:spacing w:line="290" w:lineRule="exact"/>
        <w:rPr>
          <w:rFonts w:ascii="游ゴシック" w:hAnsi="游ゴシック"/>
          <w:b/>
          <w:bCs/>
        </w:rPr>
      </w:pPr>
      <w:r>
        <w:rPr>
          <w:rFonts w:ascii="游ゴシック" w:hAnsi="游ゴシック" w:hint="eastAsia"/>
          <w:b/>
          <w:bCs/>
        </w:rPr>
        <w:t>（１）検体送付</w:t>
      </w:r>
      <w:r w:rsidR="00FB1602">
        <w:rPr>
          <w:rFonts w:ascii="游ゴシック" w:hAnsi="游ゴシック" w:hint="eastAsia"/>
          <w:b/>
          <w:bCs/>
        </w:rPr>
        <w:t>の手続及びお支払い</w:t>
      </w:r>
      <w:r>
        <w:rPr>
          <w:rFonts w:ascii="游ゴシック" w:hAnsi="游ゴシック" w:hint="eastAsia"/>
          <w:b/>
          <w:bCs/>
        </w:rPr>
        <w:t>に関する事項</w:t>
      </w:r>
    </w:p>
    <w:p w14:paraId="5D50C8F8" w14:textId="57CE2CCE" w:rsidR="00ED3C4F" w:rsidRDefault="00565250" w:rsidP="008B23AD">
      <w:pPr>
        <w:pStyle w:val="a6"/>
        <w:numPr>
          <w:ilvl w:val="0"/>
          <w:numId w:val="9"/>
        </w:numPr>
        <w:spacing w:line="290" w:lineRule="exact"/>
        <w:ind w:leftChars="150" w:left="485" w:hanging="170"/>
        <w:rPr>
          <w:rFonts w:ascii="游ゴシック" w:hAnsi="游ゴシック"/>
        </w:rPr>
      </w:pPr>
      <w:r>
        <w:rPr>
          <w:rFonts w:ascii="游ゴシック" w:hAnsi="游ゴシック" w:hint="eastAsia"/>
        </w:rPr>
        <w:t>ヒト血清・血漿</w:t>
      </w:r>
      <w:r w:rsidR="00511AE9" w:rsidRPr="00511AE9">
        <w:rPr>
          <w:rFonts w:ascii="游ゴシック" w:hAnsi="游ゴシック"/>
        </w:rPr>
        <w:t>を送付される際、</w:t>
      </w:r>
      <w:r w:rsidR="005543B5">
        <w:rPr>
          <w:rFonts w:ascii="游ゴシック" w:hAnsi="游ゴシック" w:hint="eastAsia"/>
        </w:rPr>
        <w:t>同意</w:t>
      </w:r>
      <w:r w:rsidR="00511AE9" w:rsidRPr="00511AE9">
        <w:rPr>
          <w:rFonts w:ascii="游ゴシック" w:hAnsi="游ゴシック"/>
        </w:rPr>
        <w:t>事項への同意を含め、本検査依頼書に必要事項をすべてご記入いただき、検体に同封の上、元払いにて、下記「</w:t>
      </w:r>
      <w:r w:rsidR="00511AE9" w:rsidRPr="00D34894">
        <w:rPr>
          <w:rFonts w:ascii="游ゴシック" w:hAnsi="游ゴシック" w:hint="eastAsia"/>
        </w:rPr>
        <w:t>６</w:t>
      </w:r>
      <w:r w:rsidR="00226563" w:rsidRPr="007E2A28">
        <w:rPr>
          <w:rFonts w:ascii="游ゴシック" w:hAnsi="游ゴシック" w:hint="eastAsia"/>
          <w:bCs/>
        </w:rPr>
        <w:t>．検体送付先・お問合せ先</w:t>
      </w:r>
      <w:r w:rsidR="00511AE9" w:rsidRPr="00511AE9">
        <w:rPr>
          <w:rFonts w:ascii="游ゴシック" w:hAnsi="游ゴシック"/>
        </w:rPr>
        <w:t>」の住所宛にお送りください。</w:t>
      </w:r>
      <w:r w:rsidR="0007237A" w:rsidRPr="0007237A">
        <w:rPr>
          <w:rFonts w:ascii="游ゴシック" w:hAnsi="游ゴシック"/>
        </w:rPr>
        <w:t>弊社による検体受領時まで検体の凍結状態を維持するため、発泡スチロール容器に</w:t>
      </w:r>
      <w:bookmarkStart w:id="3" w:name="_Hlk142421450"/>
      <w:r w:rsidR="0007237A">
        <w:rPr>
          <w:rFonts w:ascii="游ゴシック" w:hAnsi="游ゴシック" w:hint="eastAsia"/>
        </w:rPr>
        <w:t>十分な量の</w:t>
      </w:r>
      <w:bookmarkEnd w:id="3"/>
      <w:r w:rsidR="0007237A" w:rsidRPr="0007237A">
        <w:rPr>
          <w:rFonts w:ascii="游ゴシック" w:hAnsi="游ゴシック"/>
        </w:rPr>
        <w:t>ドライアイスを入れて検体を送付してください。検体は、必ず「</w:t>
      </w:r>
      <w:r w:rsidR="002258C0" w:rsidRPr="00DB1361">
        <w:rPr>
          <w:rFonts w:ascii="游ゴシック" w:hAnsi="游ゴシック" w:hint="eastAsia"/>
        </w:rPr>
        <w:t>水</w:t>
      </w:r>
      <w:r w:rsidR="0007237A" w:rsidRPr="00DB1361">
        <w:rPr>
          <w:rFonts w:ascii="游ゴシック" w:hAnsi="游ゴシック"/>
        </w:rPr>
        <w:t>曜日</w:t>
      </w:r>
      <w:r w:rsidR="004402EE">
        <w:rPr>
          <w:rFonts w:ascii="游ゴシック" w:hAnsi="游ゴシック" w:hint="eastAsia"/>
        </w:rPr>
        <w:t>～金</w:t>
      </w:r>
      <w:r w:rsidR="0007237A" w:rsidRPr="0007237A">
        <w:rPr>
          <w:rFonts w:ascii="游ゴシック" w:hAnsi="游ゴシック"/>
        </w:rPr>
        <w:t>曜日</w:t>
      </w:r>
      <w:r w:rsidR="004402EE">
        <w:rPr>
          <w:rFonts w:ascii="游ゴシック" w:hAnsi="游ゴシック" w:hint="eastAsia"/>
        </w:rPr>
        <w:t>の</w:t>
      </w:r>
      <w:r w:rsidR="005543B5">
        <w:rPr>
          <w:rFonts w:ascii="游ゴシック" w:hAnsi="游ゴシック" w:hint="eastAsia"/>
        </w:rPr>
        <w:t>午前中</w:t>
      </w:r>
      <w:r w:rsidR="0007237A" w:rsidRPr="0007237A">
        <w:rPr>
          <w:rFonts w:ascii="游ゴシック" w:hAnsi="游ゴシック"/>
        </w:rPr>
        <w:t>に到着」のご指定をお願いします</w:t>
      </w:r>
      <w:r w:rsidR="00C50C71">
        <w:rPr>
          <w:rFonts w:ascii="游ゴシック" w:hAnsi="游ゴシック" w:hint="eastAsia"/>
        </w:rPr>
        <w:t>（年末年始</w:t>
      </w:r>
      <w:r w:rsidR="009334E6">
        <w:rPr>
          <w:rFonts w:ascii="游ゴシック" w:hAnsi="游ゴシック" w:hint="eastAsia"/>
        </w:rPr>
        <w:t>および祝祭日</w:t>
      </w:r>
      <w:r w:rsidR="00C50C71">
        <w:rPr>
          <w:rFonts w:ascii="游ゴシック" w:hAnsi="游ゴシック" w:hint="eastAsia"/>
        </w:rPr>
        <w:t>を除く）</w:t>
      </w:r>
      <w:r w:rsidR="0007237A" w:rsidRPr="0007237A">
        <w:rPr>
          <w:rFonts w:ascii="游ゴシック" w:hAnsi="游ゴシック"/>
        </w:rPr>
        <w:t>。</w:t>
      </w:r>
      <w:r w:rsidR="00FC484C" w:rsidRPr="00DB1361">
        <w:rPr>
          <w:rFonts w:ascii="游ゴシック" w:hAnsi="游ゴシック" w:hint="eastAsia"/>
        </w:rPr>
        <w:t>左記指定</w:t>
      </w:r>
      <w:r w:rsidR="002258C0" w:rsidRPr="00DB1361">
        <w:rPr>
          <w:rFonts w:ascii="游ゴシック" w:hAnsi="游ゴシック" w:hint="eastAsia"/>
        </w:rPr>
        <w:t>日時以外</w:t>
      </w:r>
      <w:r w:rsidR="00FC484C" w:rsidRPr="00DB1361">
        <w:rPr>
          <w:rFonts w:ascii="游ゴシック" w:hAnsi="游ゴシック" w:hint="eastAsia"/>
        </w:rPr>
        <w:t>に</w:t>
      </w:r>
      <w:r w:rsidR="0007237A" w:rsidRPr="0007237A">
        <w:rPr>
          <w:rFonts w:ascii="游ゴシック" w:hAnsi="游ゴシック"/>
        </w:rPr>
        <w:t>検体が到着した場合、弊社で受領できず、検体の凍結状態が維持されない可能性があります。</w:t>
      </w:r>
      <w:r>
        <w:rPr>
          <w:rFonts w:ascii="游ゴシック" w:hAnsi="游ゴシック" w:hint="eastAsia"/>
        </w:rPr>
        <w:t>精製抗体で凍結融解による失活の恐れがある場合は、弊社にご連絡ください。</w:t>
      </w:r>
    </w:p>
    <w:p w14:paraId="23AFD321" w14:textId="2E69AC4E" w:rsidR="0007237A" w:rsidRPr="00092198" w:rsidRDefault="0007237A" w:rsidP="008B23AD">
      <w:pPr>
        <w:pStyle w:val="a6"/>
        <w:numPr>
          <w:ilvl w:val="0"/>
          <w:numId w:val="9"/>
        </w:numPr>
        <w:spacing w:line="290" w:lineRule="exact"/>
        <w:ind w:leftChars="150" w:left="485" w:hanging="170"/>
        <w:rPr>
          <w:rFonts w:ascii="游ゴシック" w:hAnsi="游ゴシック"/>
        </w:rPr>
      </w:pPr>
      <w:r w:rsidRPr="0007237A">
        <w:rPr>
          <w:rFonts w:ascii="游ゴシック" w:hAnsi="游ゴシック"/>
        </w:rPr>
        <w:t>本サービスの解析費用につきましては、</w:t>
      </w:r>
      <w:r w:rsidR="00F06128">
        <w:rPr>
          <w:rFonts w:ascii="游ゴシック" w:hAnsi="游ゴシック" w:hint="eastAsia"/>
        </w:rPr>
        <w:t>御見積書</w:t>
      </w:r>
      <w:r w:rsidRPr="0007237A">
        <w:rPr>
          <w:rFonts w:ascii="游ゴシック" w:hAnsi="游ゴシック"/>
        </w:rPr>
        <w:t>をご確認の上、</w:t>
      </w:r>
      <w:r w:rsidR="00F06128">
        <w:rPr>
          <w:rFonts w:ascii="游ゴシック" w:hAnsi="游ゴシック" w:hint="eastAsia"/>
        </w:rPr>
        <w:t>請求書を受領した後</w:t>
      </w:r>
      <w:r w:rsidRPr="0007237A">
        <w:rPr>
          <w:rFonts w:ascii="游ゴシック" w:hAnsi="游ゴシック"/>
        </w:rPr>
        <w:t>、期限内にお支払いください。</w:t>
      </w:r>
    </w:p>
    <w:p w14:paraId="7793EA23" w14:textId="008A3216" w:rsidR="0086199C" w:rsidRDefault="0086199C" w:rsidP="00AD5988">
      <w:pPr>
        <w:spacing w:line="290" w:lineRule="exact"/>
        <w:rPr>
          <w:rFonts w:ascii="游ゴシック" w:hAnsi="游ゴシック"/>
        </w:rPr>
      </w:pPr>
    </w:p>
    <w:p w14:paraId="50B022B9" w14:textId="4F7EDCC2" w:rsidR="0086199C" w:rsidRPr="00092198" w:rsidRDefault="0086199C" w:rsidP="00AD5988">
      <w:pPr>
        <w:spacing w:line="290" w:lineRule="exact"/>
        <w:rPr>
          <w:rFonts w:ascii="游ゴシック" w:hAnsi="游ゴシック"/>
          <w:b/>
          <w:bCs/>
        </w:rPr>
      </w:pPr>
      <w:r w:rsidRPr="00092198">
        <w:rPr>
          <w:rFonts w:ascii="游ゴシック" w:hAnsi="游ゴシック" w:hint="eastAsia"/>
          <w:b/>
          <w:bCs/>
        </w:rPr>
        <w:t>（２）</w:t>
      </w:r>
      <w:r w:rsidR="00FB1602">
        <w:rPr>
          <w:rFonts w:ascii="游ゴシック" w:hAnsi="游ゴシック" w:hint="eastAsia"/>
          <w:b/>
          <w:bCs/>
        </w:rPr>
        <w:t>本サービスに関する事項</w:t>
      </w:r>
    </w:p>
    <w:p w14:paraId="229E4776" w14:textId="0F4888EF" w:rsidR="00B24DE1" w:rsidRDefault="00B24DE1" w:rsidP="008B23AD">
      <w:pPr>
        <w:pStyle w:val="a6"/>
        <w:numPr>
          <w:ilvl w:val="0"/>
          <w:numId w:val="10"/>
        </w:numPr>
        <w:spacing w:line="290" w:lineRule="exact"/>
        <w:ind w:leftChars="150" w:left="485" w:hanging="170"/>
        <w:rPr>
          <w:rFonts w:ascii="游ゴシック" w:hAnsi="游ゴシック"/>
        </w:rPr>
      </w:pPr>
      <w:r w:rsidRPr="0007237A">
        <w:rPr>
          <w:rFonts w:ascii="游ゴシック" w:hAnsi="游ゴシック"/>
        </w:rPr>
        <w:t>本検査依頼書にご記入いただいたお客様の個人情報は、弊社のプライバシーポリシーにしたがって取扱います（</w:t>
      </w:r>
      <w:r w:rsidRPr="0007237A">
        <w:rPr>
          <w:rFonts w:ascii="游ゴシック" w:hAnsi="游ゴシック"/>
        </w:rPr>
        <w:t>https://proteo-bridge.co.jp/company</w:t>
      </w:r>
      <w:r w:rsidRPr="0007237A">
        <w:rPr>
          <w:rFonts w:ascii="游ゴシック" w:hAnsi="游ゴシック"/>
        </w:rPr>
        <w:t>）。検査依頼書に記載された検体の提供者様の情報及び検査結果は、検体の提供者様の同意書がある場合を除き、検査以外の目的には一切使用しません。弊社アレイには、その仕様の関係上、検査項目以外の抗原タンパク質を搭載しており、当該抗原タンパク質に係る結果も自動的に取得されることになります</w:t>
      </w:r>
      <w:r>
        <w:rPr>
          <w:rFonts w:ascii="游ゴシック" w:hAnsi="游ゴシック" w:hint="eastAsia"/>
        </w:rPr>
        <w:t>。しかし、</w:t>
      </w:r>
      <w:r w:rsidRPr="0007237A">
        <w:rPr>
          <w:rFonts w:ascii="游ゴシック" w:hAnsi="游ゴシック"/>
        </w:rPr>
        <w:t>検体の提供者様の同意書がある場合を除き、</w:t>
      </w:r>
      <w:r w:rsidR="00650D47">
        <w:rPr>
          <w:rFonts w:ascii="游ゴシック" w:hAnsi="游ゴシック" w:hint="eastAsia"/>
        </w:rPr>
        <w:t>弊</w:t>
      </w:r>
      <w:r>
        <w:rPr>
          <w:rFonts w:ascii="游ゴシック" w:hAnsi="游ゴシック" w:hint="eastAsia"/>
        </w:rPr>
        <w:t>社が</w:t>
      </w:r>
      <w:r w:rsidRPr="0007237A">
        <w:rPr>
          <w:rFonts w:ascii="游ゴシック" w:hAnsi="游ゴシック"/>
        </w:rPr>
        <w:t>当該結果を解析に用いることはなく、検査終了後</w:t>
      </w:r>
      <w:r>
        <w:rPr>
          <w:rFonts w:ascii="游ゴシック" w:hAnsi="游ゴシック" w:hint="eastAsia"/>
        </w:rPr>
        <w:t>に</w:t>
      </w:r>
      <w:r w:rsidRPr="0007237A">
        <w:rPr>
          <w:rFonts w:ascii="游ゴシック" w:hAnsi="游ゴシック"/>
        </w:rPr>
        <w:t>遅滞なく消去します。検体は、検査終了後に弊社にて適切に廃棄します。</w:t>
      </w:r>
    </w:p>
    <w:p w14:paraId="2D282E18" w14:textId="29F6A3F7" w:rsidR="00B24DE1" w:rsidRDefault="00B24DE1" w:rsidP="008B23AD">
      <w:pPr>
        <w:pStyle w:val="a6"/>
        <w:numPr>
          <w:ilvl w:val="0"/>
          <w:numId w:val="10"/>
        </w:numPr>
        <w:spacing w:line="290" w:lineRule="exact"/>
        <w:ind w:leftChars="150" w:left="485" w:hanging="170"/>
        <w:rPr>
          <w:rFonts w:ascii="游ゴシック" w:hAnsi="游ゴシック"/>
        </w:rPr>
      </w:pPr>
      <w:r w:rsidRPr="0007237A">
        <w:rPr>
          <w:rFonts w:ascii="游ゴシック" w:hAnsi="游ゴシック"/>
        </w:rPr>
        <w:t>弊社による本サービスの解析</w:t>
      </w:r>
      <w:bookmarkStart w:id="4" w:name="_Hlk142422745"/>
      <w:r>
        <w:rPr>
          <w:rFonts w:ascii="游ゴシック" w:hAnsi="游ゴシック" w:hint="eastAsia"/>
        </w:rPr>
        <w:t>作業（準備作業を含</w:t>
      </w:r>
      <w:r w:rsidR="00DC1F3A">
        <w:rPr>
          <w:rFonts w:ascii="游ゴシック" w:hAnsi="游ゴシック" w:hint="eastAsia"/>
        </w:rPr>
        <w:t>む</w:t>
      </w:r>
      <w:r>
        <w:rPr>
          <w:rFonts w:ascii="游ゴシック" w:hAnsi="游ゴシック" w:hint="eastAsia"/>
        </w:rPr>
        <w:t>）の</w:t>
      </w:r>
      <w:bookmarkEnd w:id="4"/>
      <w:r w:rsidRPr="0007237A">
        <w:rPr>
          <w:rFonts w:ascii="游ゴシック" w:hAnsi="游ゴシック"/>
        </w:rPr>
        <w:t>開始後は、お客様は、本サービスを解約することはできません。お客様においてやむを得ない事由がある場合</w:t>
      </w:r>
      <w:r w:rsidR="00DC1F3A">
        <w:rPr>
          <w:rFonts w:ascii="游ゴシック" w:hAnsi="游ゴシック" w:hint="eastAsia"/>
        </w:rPr>
        <w:t>かつ</w:t>
      </w:r>
      <w:r w:rsidRPr="0007237A">
        <w:rPr>
          <w:rFonts w:ascii="游ゴシック" w:hAnsi="游ゴシック"/>
        </w:rPr>
        <w:t>弊社が解約を承諾したときでも、弊社が当該承諾時までに実施した工程に応じた本サービスの解析費用をご負担いただきます。</w:t>
      </w:r>
    </w:p>
    <w:p w14:paraId="3101EE80" w14:textId="21073CFC" w:rsidR="007F2591" w:rsidRDefault="00B24DE1" w:rsidP="008B23AD">
      <w:pPr>
        <w:pStyle w:val="a6"/>
        <w:numPr>
          <w:ilvl w:val="0"/>
          <w:numId w:val="10"/>
        </w:numPr>
        <w:spacing w:line="290" w:lineRule="exact"/>
        <w:ind w:leftChars="150" w:left="485" w:hanging="170"/>
        <w:rPr>
          <w:rFonts w:ascii="游ゴシック" w:hAnsi="游ゴシック"/>
        </w:rPr>
      </w:pPr>
      <w:r w:rsidRPr="0007237A">
        <w:rPr>
          <w:rFonts w:ascii="游ゴシック" w:hAnsi="游ゴシック"/>
        </w:rPr>
        <w:t>本検体に</w:t>
      </w:r>
      <w:r w:rsidR="00DC1F3A">
        <w:rPr>
          <w:rFonts w:ascii="游ゴシック" w:hAnsi="游ゴシック" w:hint="eastAsia"/>
        </w:rPr>
        <w:t>おいて</w:t>
      </w:r>
      <w:r w:rsidRPr="0007237A">
        <w:rPr>
          <w:rFonts w:ascii="游ゴシック" w:hAnsi="游ゴシック"/>
        </w:rPr>
        <w:t>、</w:t>
      </w:r>
      <w:r w:rsidR="00DC1F3A">
        <w:rPr>
          <w:rFonts w:ascii="游ゴシック" w:hAnsi="游ゴシック" w:hint="eastAsia"/>
        </w:rPr>
        <w:t>お客様は</w:t>
      </w:r>
      <w:r w:rsidRPr="0007237A">
        <w:rPr>
          <w:rFonts w:ascii="游ゴシック" w:hAnsi="游ゴシック"/>
        </w:rPr>
        <w:t>以下の</w:t>
      </w:r>
      <w:bookmarkStart w:id="5" w:name="_Hlk142422789"/>
      <w:r>
        <w:rPr>
          <w:rFonts w:ascii="游ゴシック" w:hAnsi="游ゴシック" w:hint="eastAsia"/>
        </w:rPr>
        <w:t>①～③の</w:t>
      </w:r>
      <w:bookmarkEnd w:id="5"/>
      <w:r w:rsidRPr="0007237A">
        <w:rPr>
          <w:rFonts w:ascii="游ゴシック" w:hAnsi="游ゴシック"/>
        </w:rPr>
        <w:t>事項について、表明し、保証するものとします。</w:t>
      </w:r>
      <w:r w:rsidRPr="0007237A">
        <w:rPr>
          <w:rFonts w:ascii="游ゴシック" w:hAnsi="游ゴシック" w:hint="eastAsia"/>
        </w:rPr>
        <w:t>①</w:t>
      </w:r>
      <w:r w:rsidRPr="00DB1361">
        <w:rPr>
          <w:rFonts w:ascii="游ゴシック" w:hAnsi="游ゴシック"/>
        </w:rPr>
        <w:t>病原体による感染の可能性がないこと、毒物が含まれていないこと、</w:t>
      </w:r>
      <w:r w:rsidRPr="0007237A">
        <w:rPr>
          <w:rFonts w:ascii="游ゴシック" w:hAnsi="游ゴシック"/>
        </w:rPr>
        <w:t>その他弊社による本サービスの解析において、人の生命、身体及び健康を害する可能性がないこと。</w:t>
      </w:r>
      <w:r w:rsidRPr="0007237A">
        <w:rPr>
          <w:rFonts w:ascii="游ゴシック" w:hAnsi="游ゴシック" w:hint="eastAsia"/>
        </w:rPr>
        <w:t>②</w:t>
      </w:r>
      <w:r w:rsidRPr="0007237A">
        <w:rPr>
          <w:rFonts w:ascii="游ゴシック" w:hAnsi="游ゴシック"/>
        </w:rPr>
        <w:t>検体について適法にインフォームドコンセントが取得されているなど、弊社による検体の使用が適用のある法令、指針及びガイドラインに違反するものではないこと。</w:t>
      </w:r>
      <w:r w:rsidRPr="0007237A">
        <w:rPr>
          <w:rFonts w:ascii="游ゴシック" w:hAnsi="游ゴシック" w:hint="eastAsia"/>
        </w:rPr>
        <w:t>③</w:t>
      </w:r>
      <w:r w:rsidRPr="0007237A">
        <w:rPr>
          <w:rFonts w:ascii="游ゴシック" w:hAnsi="游ゴシック"/>
        </w:rPr>
        <w:t>検体が適切に匿名化されていること。</w:t>
      </w:r>
    </w:p>
    <w:p w14:paraId="5D0FD661" w14:textId="77777777" w:rsidR="007F2591" w:rsidRDefault="007F2591" w:rsidP="008B23AD">
      <w:pPr>
        <w:pStyle w:val="a6"/>
        <w:spacing w:line="290" w:lineRule="exact"/>
        <w:ind w:leftChars="0" w:left="485"/>
        <w:rPr>
          <w:rFonts w:ascii="游ゴシック" w:hAnsi="游ゴシック"/>
        </w:rPr>
      </w:pPr>
    </w:p>
    <w:p w14:paraId="350DBA2F" w14:textId="56CC18C1" w:rsidR="007F2591" w:rsidRPr="008B23AD" w:rsidRDefault="007F2591" w:rsidP="00DC1F3A">
      <w:pPr>
        <w:pStyle w:val="a6"/>
        <w:numPr>
          <w:ilvl w:val="1"/>
          <w:numId w:val="15"/>
        </w:numPr>
        <w:spacing w:line="290" w:lineRule="exact"/>
        <w:ind w:leftChars="0" w:left="420" w:firstLine="0"/>
        <w:rPr>
          <w:rFonts w:ascii="游ゴシック" w:hAnsi="游ゴシック"/>
        </w:rPr>
      </w:pPr>
      <w:r>
        <w:rPr>
          <w:rFonts w:ascii="游ゴシック" w:hAnsi="游ゴシック" w:hint="eastAsia"/>
        </w:rPr>
        <w:t>血清・血漿の場合</w:t>
      </w:r>
    </w:p>
    <w:p w14:paraId="4F4241E0" w14:textId="434F6497" w:rsidR="00B24DE1" w:rsidRDefault="00B24DE1" w:rsidP="008B23AD">
      <w:pPr>
        <w:pStyle w:val="a6"/>
        <w:numPr>
          <w:ilvl w:val="0"/>
          <w:numId w:val="10"/>
        </w:numPr>
        <w:spacing w:line="290" w:lineRule="exact"/>
        <w:ind w:leftChars="150" w:left="485" w:hanging="170"/>
        <w:rPr>
          <w:rFonts w:ascii="游ゴシック" w:hAnsi="游ゴシック"/>
        </w:rPr>
      </w:pPr>
      <w:r w:rsidRPr="007D66A1">
        <w:rPr>
          <w:rFonts w:ascii="游ゴシック" w:hAnsi="游ゴシック"/>
        </w:rPr>
        <w:t>弊社は、次の</w:t>
      </w:r>
      <w:bookmarkStart w:id="6" w:name="_Hlk142422926"/>
      <w:r>
        <w:rPr>
          <w:rFonts w:ascii="游ゴシック" w:hAnsi="游ゴシック" w:hint="eastAsia"/>
        </w:rPr>
        <w:t>①～</w:t>
      </w:r>
      <w:r w:rsidR="00DC5778">
        <w:rPr>
          <w:rFonts w:ascii="游ゴシック" w:hAnsi="游ゴシック" w:hint="eastAsia"/>
        </w:rPr>
        <w:t>⑦</w:t>
      </w:r>
      <w:r>
        <w:rPr>
          <w:rFonts w:ascii="游ゴシック" w:hAnsi="游ゴシック" w:hint="eastAsia"/>
        </w:rPr>
        <w:t>の</w:t>
      </w:r>
      <w:bookmarkEnd w:id="6"/>
      <w:r w:rsidRPr="007D66A1">
        <w:rPr>
          <w:rFonts w:ascii="游ゴシック" w:hAnsi="游ゴシック"/>
        </w:rPr>
        <w:t>各場合には、本サービスを提供することができません。</w:t>
      </w:r>
      <w:r>
        <w:rPr>
          <w:rFonts w:ascii="游ゴシック" w:hAnsi="游ゴシック" w:hint="eastAsia"/>
        </w:rPr>
        <w:t>①</w:t>
      </w:r>
      <w:r w:rsidRPr="007D66A1">
        <w:rPr>
          <w:rFonts w:ascii="游ゴシック" w:hAnsi="游ゴシック" w:hint="eastAsia"/>
        </w:rPr>
        <w:t>同意事項のチェックボックス欄に同意を示す記載がない場合。②</w:t>
      </w:r>
      <w:r w:rsidRPr="007D66A1">
        <w:rPr>
          <w:rFonts w:ascii="游ゴシック" w:hAnsi="游ゴシック"/>
        </w:rPr>
        <w:t>本サービスは、研究目的でのみ提供されるものです。</w:t>
      </w:r>
      <w:r w:rsidR="00DC1F3A" w:rsidRPr="00DC1F3A">
        <w:rPr>
          <w:rFonts w:ascii="游ゴシック" w:hAnsi="游ゴシック" w:hint="eastAsia"/>
        </w:rPr>
        <w:t>そのため研究目的以外の場合は、本サービスを提供することはできません。（</w:t>
      </w:r>
      <w:r w:rsidRPr="007D66A1">
        <w:rPr>
          <w:rFonts w:ascii="游ゴシック" w:hAnsi="游ゴシック"/>
        </w:rPr>
        <w:t>例えば、人若しくは動物の診断、予防若しくは治療での目的、又は、医薬品、医薬部外品、化粧品、医療機器若しくは再生医療等製品の製造若しくは品質管理等を目的とする場合など</w:t>
      </w:r>
      <w:r w:rsidR="00DC1F3A">
        <w:rPr>
          <w:rFonts w:ascii="游ゴシック" w:hAnsi="游ゴシック" w:hint="eastAsia"/>
        </w:rPr>
        <w:t>）。</w:t>
      </w:r>
      <w:r w:rsidRPr="007D66A1">
        <w:rPr>
          <w:rFonts w:ascii="游ゴシック" w:hAnsi="游ゴシック" w:hint="eastAsia"/>
        </w:rPr>
        <w:t>③</w:t>
      </w:r>
      <w:r w:rsidRPr="007D66A1">
        <w:rPr>
          <w:rFonts w:ascii="游ゴシック" w:hAnsi="游ゴシック"/>
        </w:rPr>
        <w:t>検体が最低容量（</w:t>
      </w:r>
      <w:r w:rsidRPr="007D66A1">
        <w:rPr>
          <w:rFonts w:ascii="游ゴシック" w:hAnsi="游ゴシック"/>
        </w:rPr>
        <w:t>300</w:t>
      </w:r>
      <w:r>
        <w:rPr>
          <w:rFonts w:ascii="游ゴシック" w:hAnsi="游ゴシック"/>
        </w:rPr>
        <w:t xml:space="preserve"> </w:t>
      </w:r>
      <w:r>
        <w:rPr>
          <w:rFonts w:ascii="Symbol" w:hAnsi="Symbol"/>
        </w:rPr>
        <w:t>m</w:t>
      </w:r>
      <w:r w:rsidRPr="00DB1361">
        <w:rPr>
          <w:rFonts w:ascii="游ゴシック" w:hAnsi="游ゴシック"/>
        </w:rPr>
        <w:t>L</w:t>
      </w:r>
      <w:r w:rsidRPr="007D66A1">
        <w:rPr>
          <w:rFonts w:ascii="游ゴシック" w:hAnsi="游ゴシック"/>
        </w:rPr>
        <w:t>）に満たない場合、</w:t>
      </w:r>
      <w:r w:rsidR="00DC5778">
        <w:rPr>
          <w:rFonts w:ascii="游ゴシック" w:hAnsi="游ゴシック" w:hint="eastAsia"/>
        </w:rPr>
        <w:t>④</w:t>
      </w:r>
      <w:r w:rsidRPr="007D66A1">
        <w:rPr>
          <w:rFonts w:ascii="游ゴシック" w:hAnsi="游ゴシック"/>
        </w:rPr>
        <w:t>弊社による検体受領時にドライアイスが消滅している、検体の到着指定時間の不遵守など、検体の温度管理に不備があると判断される場合、</w:t>
      </w:r>
      <w:r w:rsidR="00DC5778">
        <w:rPr>
          <w:rFonts w:ascii="游ゴシック" w:hAnsi="游ゴシック" w:hint="eastAsia"/>
        </w:rPr>
        <w:t>⑤</w:t>
      </w:r>
      <w:r w:rsidRPr="007D66A1">
        <w:rPr>
          <w:rFonts w:ascii="游ゴシック" w:hAnsi="游ゴシック"/>
        </w:rPr>
        <w:t>検体に</w:t>
      </w:r>
      <w:r w:rsidRPr="007D66A1">
        <w:rPr>
          <w:rFonts w:ascii="游ゴシック" w:hAnsi="游ゴシック"/>
        </w:rPr>
        <w:t>BSL3</w:t>
      </w:r>
      <w:r w:rsidRPr="007D66A1">
        <w:rPr>
          <w:rFonts w:ascii="游ゴシック" w:hAnsi="游ゴシック"/>
        </w:rPr>
        <w:t>以上の病原性に関する感染リスクがあると判断される場合、</w:t>
      </w:r>
      <w:r w:rsidR="00DC5778">
        <w:rPr>
          <w:rFonts w:ascii="游ゴシック" w:hAnsi="游ゴシック" w:hint="eastAsia"/>
        </w:rPr>
        <w:t>⑥</w:t>
      </w:r>
      <w:r w:rsidRPr="007D66A1">
        <w:rPr>
          <w:rFonts w:ascii="游ゴシック" w:hAnsi="游ゴシック"/>
        </w:rPr>
        <w:t>検体について適切なインフォームドコンセントが取得されていないことが疑われる場合</w:t>
      </w:r>
      <w:r w:rsidRPr="00DB1361">
        <w:rPr>
          <w:rFonts w:ascii="游ゴシック" w:hAnsi="游ゴシック"/>
        </w:rPr>
        <w:t>、</w:t>
      </w:r>
      <w:r w:rsidR="00DC5778">
        <w:rPr>
          <w:rFonts w:ascii="游ゴシック" w:hAnsi="游ゴシック" w:hint="eastAsia"/>
        </w:rPr>
        <w:t>⑦</w:t>
      </w:r>
      <w:r w:rsidRPr="00DB1361">
        <w:rPr>
          <w:rFonts w:ascii="游ゴシック" w:hAnsi="游ゴシック"/>
        </w:rPr>
        <w:t>その他検体の</w:t>
      </w:r>
      <w:bookmarkStart w:id="7" w:name="_Hlk142424306"/>
      <w:r w:rsidRPr="00DB1361">
        <w:rPr>
          <w:rFonts w:ascii="游ゴシック" w:hAnsi="游ゴシック" w:hint="eastAsia"/>
        </w:rPr>
        <w:t>量又は質に関する</w:t>
      </w:r>
      <w:bookmarkEnd w:id="7"/>
      <w:r w:rsidRPr="00DB1361">
        <w:rPr>
          <w:rFonts w:ascii="游ゴシック" w:hAnsi="游ゴシック"/>
        </w:rPr>
        <w:t>状態により弊社が検査は実施できないと判断した場合。</w:t>
      </w:r>
    </w:p>
    <w:p w14:paraId="59AADFF8" w14:textId="20AFE4F5" w:rsidR="00AC3944" w:rsidRPr="00AA0628" w:rsidRDefault="00AC3944" w:rsidP="00AC3944">
      <w:pPr>
        <w:pStyle w:val="a6"/>
        <w:numPr>
          <w:ilvl w:val="0"/>
          <w:numId w:val="10"/>
        </w:numPr>
        <w:spacing w:line="290" w:lineRule="exact"/>
        <w:ind w:leftChars="150" w:left="485" w:hanging="170"/>
        <w:rPr>
          <w:rFonts w:ascii="游ゴシック" w:hAnsi="游ゴシック"/>
        </w:rPr>
      </w:pPr>
      <w:r>
        <w:rPr>
          <w:rFonts w:ascii="游ゴシック" w:hAnsi="游ゴシック" w:hint="eastAsia"/>
        </w:rPr>
        <w:t>測定前の検体の事前チェックで解析不能と判断された場合は、弊社よりご連絡差し上げます。この際、ご希望がございましたら検体の差し替えが可能です（別途検査依頼書をご準備いただきます）</w:t>
      </w:r>
      <w:r w:rsidR="00DC5778">
        <w:rPr>
          <w:rFonts w:ascii="游ゴシック" w:hAnsi="游ゴシック" w:hint="eastAsia"/>
        </w:rPr>
        <w:t>。</w:t>
      </w:r>
    </w:p>
    <w:p w14:paraId="48986EDA" w14:textId="110DEF3B" w:rsidR="00AB6067" w:rsidRDefault="00AC3944" w:rsidP="008B23AD">
      <w:pPr>
        <w:pStyle w:val="a6"/>
        <w:numPr>
          <w:ilvl w:val="0"/>
          <w:numId w:val="10"/>
        </w:numPr>
        <w:spacing w:line="290" w:lineRule="exact"/>
        <w:ind w:leftChars="150" w:left="485" w:hanging="170"/>
        <w:rPr>
          <w:rFonts w:ascii="游ゴシック" w:hAnsi="游ゴシック"/>
        </w:rPr>
      </w:pPr>
      <w:r>
        <w:rPr>
          <w:rFonts w:ascii="游ゴシック" w:hAnsi="游ゴシック" w:hint="eastAsia"/>
        </w:rPr>
        <w:t>測定前の検体の事前チェックで解析不能と判断された場合は</w:t>
      </w:r>
      <w:r w:rsidR="00B24DE1">
        <w:rPr>
          <w:rFonts w:ascii="游ゴシック" w:hAnsi="游ゴシック" w:hint="eastAsia"/>
        </w:rPr>
        <w:t>、解析費用</w:t>
      </w:r>
      <w:r>
        <w:rPr>
          <w:rFonts w:ascii="游ゴシック" w:hAnsi="游ゴシック" w:hint="eastAsia"/>
        </w:rPr>
        <w:t>は</w:t>
      </w:r>
      <w:r w:rsidR="00B24DE1">
        <w:rPr>
          <w:rFonts w:ascii="游ゴシック" w:hAnsi="游ゴシック" w:hint="eastAsia"/>
        </w:rPr>
        <w:t>いただきません。</w:t>
      </w:r>
    </w:p>
    <w:p w14:paraId="4D011378" w14:textId="4EE19897" w:rsidR="00F2292A" w:rsidRDefault="00AC3944" w:rsidP="008B23AD">
      <w:pPr>
        <w:pStyle w:val="a6"/>
        <w:numPr>
          <w:ilvl w:val="0"/>
          <w:numId w:val="10"/>
        </w:numPr>
        <w:spacing w:line="290" w:lineRule="exact"/>
        <w:ind w:leftChars="150" w:left="485" w:hanging="170"/>
        <w:rPr>
          <w:rFonts w:ascii="游ゴシック" w:hAnsi="游ゴシック"/>
        </w:rPr>
      </w:pPr>
      <w:r>
        <w:rPr>
          <w:rFonts w:ascii="游ゴシック" w:hAnsi="游ゴシック" w:hint="eastAsia"/>
        </w:rPr>
        <w:t>測定前の検体の事前チェックで解析不能と判断された検体について</w:t>
      </w:r>
      <w:r w:rsidR="00B24DE1" w:rsidRPr="000617B0">
        <w:rPr>
          <w:rFonts w:ascii="游ゴシック" w:hAnsi="游ゴシック" w:hint="eastAsia"/>
        </w:rPr>
        <w:t>、お客様</w:t>
      </w:r>
      <w:r>
        <w:rPr>
          <w:rFonts w:ascii="游ゴシック" w:hAnsi="游ゴシック" w:hint="eastAsia"/>
        </w:rPr>
        <w:t>より</w:t>
      </w:r>
      <w:r w:rsidR="00B24DE1" w:rsidRPr="000617B0">
        <w:rPr>
          <w:rFonts w:ascii="游ゴシック" w:hAnsi="游ゴシック" w:hint="eastAsia"/>
        </w:rPr>
        <w:t>書面又は電子メール</w:t>
      </w:r>
      <w:r>
        <w:rPr>
          <w:rFonts w:ascii="游ゴシック" w:hAnsi="游ゴシック" w:hint="eastAsia"/>
        </w:rPr>
        <w:t>にて</w:t>
      </w:r>
      <w:r w:rsidR="00F2292A">
        <w:rPr>
          <w:rFonts w:ascii="游ゴシック" w:hAnsi="游ゴシック" w:hint="eastAsia"/>
        </w:rPr>
        <w:t>測定の</w:t>
      </w:r>
      <w:r w:rsidR="00B24DE1" w:rsidRPr="000617B0">
        <w:rPr>
          <w:rFonts w:ascii="游ゴシック" w:hAnsi="游ゴシック" w:hint="eastAsia"/>
        </w:rPr>
        <w:t>ご依頼があったときは、</w:t>
      </w:r>
      <w:r w:rsidR="00F2292A">
        <w:rPr>
          <w:rFonts w:ascii="游ゴシック" w:hAnsi="游ゴシック" w:hint="eastAsia"/>
        </w:rPr>
        <w:t>測定および解析を実施します。</w:t>
      </w:r>
      <w:r w:rsidR="00AB6067">
        <w:rPr>
          <w:rFonts w:ascii="游ゴシック" w:hAnsi="游ゴシック" w:hint="eastAsia"/>
        </w:rPr>
        <w:t>その際の解析費用については、解析不能となった場合も全額をご負担いただきます。</w:t>
      </w:r>
    </w:p>
    <w:p w14:paraId="3BE6006C" w14:textId="06C9F69C" w:rsidR="00B24DE1" w:rsidRPr="00DB1361" w:rsidRDefault="00B24DE1" w:rsidP="008B23AD">
      <w:pPr>
        <w:pStyle w:val="a6"/>
        <w:numPr>
          <w:ilvl w:val="0"/>
          <w:numId w:val="10"/>
        </w:numPr>
        <w:spacing w:line="290" w:lineRule="exact"/>
        <w:ind w:leftChars="150" w:left="485" w:hanging="170"/>
        <w:rPr>
          <w:rFonts w:ascii="游ゴシック" w:hAnsi="游ゴシック"/>
        </w:rPr>
      </w:pPr>
      <w:r>
        <w:rPr>
          <w:rFonts w:ascii="游ゴシック" w:hAnsi="游ゴシック" w:hint="eastAsia"/>
        </w:rPr>
        <w:t>再送に関わる</w:t>
      </w:r>
      <w:r w:rsidR="00565250">
        <w:rPr>
          <w:rFonts w:ascii="游ゴシック" w:hAnsi="游ゴシック" w:hint="eastAsia"/>
        </w:rPr>
        <w:t>送付</w:t>
      </w:r>
      <w:r>
        <w:rPr>
          <w:rFonts w:ascii="游ゴシック" w:hAnsi="游ゴシック" w:hint="eastAsia"/>
        </w:rPr>
        <w:t>費用は、お客様でご負担いただきます。</w:t>
      </w:r>
      <w:r w:rsidRPr="000617B0">
        <w:rPr>
          <w:rFonts w:ascii="游ゴシック" w:hAnsi="游ゴシック"/>
        </w:rPr>
        <w:t>但し、</w:t>
      </w:r>
      <w:r>
        <w:rPr>
          <w:rFonts w:ascii="游ゴシック" w:hAnsi="游ゴシック" w:hint="eastAsia"/>
        </w:rPr>
        <w:t>再送いただいた検体</w:t>
      </w:r>
      <w:r w:rsidR="00DC1F3A">
        <w:rPr>
          <w:rFonts w:ascii="游ゴシック" w:hAnsi="游ゴシック" w:hint="eastAsia"/>
        </w:rPr>
        <w:t>が</w:t>
      </w:r>
      <w:r>
        <w:rPr>
          <w:rFonts w:ascii="游ゴシック" w:hAnsi="游ゴシック" w:hint="eastAsia"/>
        </w:rPr>
        <w:t>事前チェックで解析不能と判断される場合がございます</w:t>
      </w:r>
      <w:r w:rsidRPr="000617B0">
        <w:rPr>
          <w:rFonts w:ascii="游ゴシック" w:hAnsi="游ゴシック"/>
        </w:rPr>
        <w:t>。</w:t>
      </w:r>
    </w:p>
    <w:p w14:paraId="305C744D" w14:textId="3CECFFA0" w:rsidR="00AB6067" w:rsidRDefault="00B24DE1" w:rsidP="008B23AD">
      <w:pPr>
        <w:pStyle w:val="a6"/>
        <w:numPr>
          <w:ilvl w:val="0"/>
          <w:numId w:val="10"/>
        </w:numPr>
        <w:spacing w:line="290" w:lineRule="exact"/>
        <w:ind w:leftChars="150" w:left="485" w:hanging="170"/>
        <w:rPr>
          <w:rFonts w:ascii="游ゴシック" w:hAnsi="游ゴシック"/>
        </w:rPr>
      </w:pPr>
      <w:bookmarkStart w:id="8" w:name="_Hlk178089738"/>
      <w:r w:rsidRPr="00DB1361">
        <w:rPr>
          <w:rFonts w:ascii="游ゴシック" w:hAnsi="游ゴシック"/>
        </w:rPr>
        <w:t>弊社のアレイ上のタンパク質はすべてコムギ無細胞系で合成され、</w:t>
      </w:r>
      <w:r w:rsidRPr="00DB1361">
        <w:rPr>
          <w:rFonts w:ascii="游ゴシック" w:hAnsi="游ゴシック"/>
        </w:rPr>
        <w:t>FLAG+GST</w:t>
      </w:r>
      <w:r w:rsidRPr="00DB1361">
        <w:rPr>
          <w:rFonts w:ascii="游ゴシック" w:hAnsi="游ゴシック"/>
        </w:rPr>
        <w:t>（</w:t>
      </w:r>
      <w:r w:rsidRPr="00DB1361">
        <w:rPr>
          <w:rFonts w:ascii="游ゴシック" w:hAnsi="游ゴシック"/>
        </w:rPr>
        <w:t>Glutathione S-</w:t>
      </w:r>
      <w:bookmarkEnd w:id="8"/>
      <w:r w:rsidRPr="00DB1361">
        <w:rPr>
          <w:rFonts w:ascii="游ゴシック" w:hAnsi="游ゴシック"/>
        </w:rPr>
        <w:t>Transferase</w:t>
      </w:r>
      <w:r w:rsidRPr="00DB1361">
        <w:rPr>
          <w:rFonts w:ascii="游ゴシック" w:hAnsi="游ゴシック"/>
        </w:rPr>
        <w:t>）タグが付加されて</w:t>
      </w:r>
      <w:r w:rsidR="00DC1F3A">
        <w:rPr>
          <w:rFonts w:ascii="游ゴシック" w:hAnsi="游ゴシック" w:hint="eastAsia"/>
        </w:rPr>
        <w:t>おります。そのため、</w:t>
      </w:r>
      <w:r w:rsidRPr="00DB1361">
        <w:rPr>
          <w:rFonts w:ascii="游ゴシック" w:hAnsi="游ゴシック"/>
        </w:rPr>
        <w:t>検体中にコムギ</w:t>
      </w:r>
      <w:r w:rsidR="00565250">
        <w:rPr>
          <w:rFonts w:ascii="游ゴシック" w:hAnsi="游ゴシック" w:hint="eastAsia"/>
        </w:rPr>
        <w:t>タンパク質</w:t>
      </w:r>
      <w:r w:rsidRPr="00DB1361">
        <w:rPr>
          <w:rFonts w:ascii="游ゴシック" w:hAnsi="游ゴシック"/>
        </w:rPr>
        <w:t>又は</w:t>
      </w:r>
      <w:r w:rsidR="00565250">
        <w:rPr>
          <w:rFonts w:ascii="游ゴシック" w:hAnsi="游ゴシック" w:hint="eastAsia"/>
        </w:rPr>
        <w:t>合成タンパク質</w:t>
      </w:r>
      <w:r w:rsidRPr="00DB1361">
        <w:rPr>
          <w:rFonts w:ascii="游ゴシック" w:hAnsi="游ゴシック"/>
        </w:rPr>
        <w:t>のタグに対する抗体が含まれている場合、あるいは、これら以外の</w:t>
      </w:r>
      <w:bookmarkStart w:id="9" w:name="_Hlk168413285"/>
      <w:r w:rsidRPr="00DB1361">
        <w:rPr>
          <w:rFonts w:ascii="游ゴシック" w:hAnsi="游ゴシック"/>
        </w:rPr>
        <w:t>検体由来のバックグラウンド要因</w:t>
      </w:r>
      <w:bookmarkEnd w:id="9"/>
      <w:r w:rsidRPr="00DB1361">
        <w:rPr>
          <w:rFonts w:ascii="游ゴシック" w:hAnsi="游ゴシック"/>
        </w:rPr>
        <w:t>により、</w:t>
      </w:r>
      <w:r>
        <w:rPr>
          <w:rFonts w:ascii="游ゴシック" w:hAnsi="游ゴシック" w:hint="eastAsia"/>
        </w:rPr>
        <w:t>通常</w:t>
      </w:r>
      <w:r w:rsidRPr="00DB1361">
        <w:rPr>
          <w:rFonts w:ascii="游ゴシック" w:hAnsi="游ゴシック"/>
        </w:rPr>
        <w:t>解析</w:t>
      </w:r>
      <w:r>
        <w:rPr>
          <w:rFonts w:ascii="游ゴシック" w:hAnsi="游ゴシック" w:hint="eastAsia"/>
        </w:rPr>
        <w:t>ができない</w:t>
      </w:r>
      <w:r w:rsidRPr="00DB1361">
        <w:rPr>
          <w:rFonts w:ascii="游ゴシック" w:hAnsi="游ゴシック"/>
        </w:rPr>
        <w:t>ことがあります。</w:t>
      </w:r>
    </w:p>
    <w:p w14:paraId="446CA885" w14:textId="6D63059F" w:rsidR="007F2591" w:rsidRPr="00AB6067" w:rsidRDefault="00B24DE1" w:rsidP="00DC1F3A">
      <w:pPr>
        <w:pStyle w:val="a6"/>
        <w:numPr>
          <w:ilvl w:val="0"/>
          <w:numId w:val="10"/>
        </w:numPr>
        <w:spacing w:line="290" w:lineRule="exact"/>
        <w:ind w:leftChars="0" w:hanging="170"/>
        <w:rPr>
          <w:rFonts w:ascii="游ゴシック" w:hAnsi="游ゴシック"/>
        </w:rPr>
      </w:pPr>
      <w:r w:rsidRPr="00AB6067">
        <w:rPr>
          <w:rFonts w:ascii="游ゴシック" w:hAnsi="游ゴシック" w:hint="eastAsia"/>
        </w:rPr>
        <w:t>通常解析ができない場合は測定結果の状況に応じて、</w:t>
      </w:r>
      <w:r w:rsidR="009A6C04">
        <w:rPr>
          <w:rFonts w:ascii="游ゴシック" w:hAnsi="游ゴシック" w:hint="eastAsia"/>
        </w:rPr>
        <w:t>①</w:t>
      </w:r>
      <w:r w:rsidRPr="00AB6067">
        <w:rPr>
          <w:rFonts w:ascii="游ゴシック" w:hAnsi="游ゴシック" w:hint="eastAsia"/>
        </w:rPr>
        <w:t>蛍光強度が強い上位抗原のみの解析結果、</w:t>
      </w:r>
      <w:r w:rsidR="009A6C04">
        <w:rPr>
          <w:rFonts w:ascii="游ゴシック" w:hAnsi="游ゴシック" w:hint="eastAsia"/>
        </w:rPr>
        <w:t>②</w:t>
      </w:r>
      <w:r w:rsidRPr="00AB6067">
        <w:rPr>
          <w:rFonts w:ascii="游ゴシック" w:hAnsi="游ゴシック" w:hint="eastAsia"/>
        </w:rPr>
        <w:t>全解析不能、のいずれかの結果報告書を納品物とさせていただきます。</w:t>
      </w:r>
      <w:r w:rsidR="009A6C04">
        <w:rPr>
          <w:rFonts w:ascii="游ゴシック" w:hAnsi="游ゴシック" w:hint="eastAsia"/>
        </w:rPr>
        <w:t>①</w:t>
      </w:r>
      <w:r w:rsidR="00AB6067" w:rsidRPr="00AB6067">
        <w:rPr>
          <w:rFonts w:ascii="游ゴシック" w:hAnsi="游ゴシック" w:hint="eastAsia"/>
        </w:rPr>
        <w:t>、</w:t>
      </w:r>
      <w:r w:rsidR="009A6C04">
        <w:rPr>
          <w:rFonts w:ascii="游ゴシック" w:hAnsi="游ゴシック" w:hint="eastAsia"/>
        </w:rPr>
        <w:t>②</w:t>
      </w:r>
      <w:r w:rsidR="00AB6067" w:rsidRPr="00AB6067">
        <w:rPr>
          <w:rFonts w:ascii="游ゴシック" w:hAnsi="游ゴシック" w:hint="eastAsia"/>
        </w:rPr>
        <w:t>、いずれ</w:t>
      </w:r>
      <w:r w:rsidRPr="00AB6067">
        <w:rPr>
          <w:rFonts w:ascii="游ゴシック" w:hAnsi="游ゴシック" w:hint="eastAsia"/>
        </w:rPr>
        <w:t>の場合</w:t>
      </w:r>
      <w:r w:rsidR="00AB6067" w:rsidRPr="00AB6067">
        <w:rPr>
          <w:rFonts w:ascii="游ゴシック" w:hAnsi="游ゴシック" w:hint="eastAsia"/>
        </w:rPr>
        <w:t>も</w:t>
      </w:r>
      <w:r w:rsidRPr="00AB6067">
        <w:rPr>
          <w:rFonts w:ascii="游ゴシック" w:hAnsi="游ゴシック" w:hint="eastAsia"/>
        </w:rPr>
        <w:t>、</w:t>
      </w:r>
      <w:r w:rsidRPr="00AB6067">
        <w:rPr>
          <w:rFonts w:ascii="游ゴシック" w:hAnsi="游ゴシック"/>
        </w:rPr>
        <w:t>本サービスの解</w:t>
      </w:r>
      <w:r w:rsidRPr="00AB6067">
        <w:rPr>
          <w:rFonts w:ascii="游ゴシック" w:hAnsi="游ゴシック"/>
        </w:rPr>
        <w:lastRenderedPageBreak/>
        <w:t>析費用を</w:t>
      </w:r>
      <w:r w:rsidRPr="00AB6067">
        <w:rPr>
          <w:rFonts w:ascii="游ゴシック" w:hAnsi="游ゴシック" w:hint="eastAsia"/>
        </w:rPr>
        <w:t>全額</w:t>
      </w:r>
      <w:r w:rsidRPr="00AB6067">
        <w:rPr>
          <w:rFonts w:ascii="游ゴシック" w:hAnsi="游ゴシック"/>
        </w:rPr>
        <w:t>お支払いいただきます。</w:t>
      </w:r>
    </w:p>
    <w:p w14:paraId="60AF19AF" w14:textId="2507FE4A" w:rsidR="007F2591" w:rsidRPr="00DB1361" w:rsidRDefault="00236F25" w:rsidP="00AA0628">
      <w:pPr>
        <w:pStyle w:val="a6"/>
        <w:numPr>
          <w:ilvl w:val="1"/>
          <w:numId w:val="15"/>
        </w:numPr>
        <w:spacing w:line="290" w:lineRule="exact"/>
        <w:ind w:leftChars="0" w:left="420" w:firstLine="0"/>
        <w:rPr>
          <w:rFonts w:ascii="游ゴシック" w:hAnsi="游ゴシック"/>
        </w:rPr>
      </w:pPr>
      <w:r>
        <w:rPr>
          <w:rFonts w:ascii="游ゴシック" w:hAnsi="游ゴシック" w:hint="eastAsia"/>
        </w:rPr>
        <w:t>精製</w:t>
      </w:r>
      <w:r w:rsidR="007F2591">
        <w:rPr>
          <w:rFonts w:ascii="游ゴシック" w:hAnsi="游ゴシック" w:hint="eastAsia"/>
        </w:rPr>
        <w:t>抗体の場合</w:t>
      </w:r>
    </w:p>
    <w:p w14:paraId="0E23736E" w14:textId="7E20BF72" w:rsidR="007F2591" w:rsidRPr="008B23AD" w:rsidRDefault="007F2591" w:rsidP="008B23AD">
      <w:pPr>
        <w:pStyle w:val="a6"/>
        <w:numPr>
          <w:ilvl w:val="1"/>
          <w:numId w:val="17"/>
        </w:numPr>
        <w:topLinePunct/>
        <w:spacing w:line="290" w:lineRule="exact"/>
        <w:ind w:leftChars="150" w:left="485" w:hanging="170"/>
        <w:rPr>
          <w:rFonts w:ascii="游ゴシック" w:hAnsi="游ゴシック"/>
        </w:rPr>
      </w:pPr>
      <w:r w:rsidRPr="008B23AD">
        <w:rPr>
          <w:rFonts w:ascii="游ゴシック" w:hAnsi="游ゴシック" w:hint="eastAsia"/>
        </w:rPr>
        <w:t>抗体の量・濃度、アッセイ条件など事前相談により決めさせていただきます。</w:t>
      </w:r>
    </w:p>
    <w:p w14:paraId="011001E8" w14:textId="20314B02" w:rsidR="007F2591" w:rsidRPr="008B23AD" w:rsidRDefault="007F2591" w:rsidP="008B23AD">
      <w:pPr>
        <w:pStyle w:val="a6"/>
        <w:numPr>
          <w:ilvl w:val="0"/>
          <w:numId w:val="18"/>
        </w:numPr>
        <w:topLinePunct/>
        <w:spacing w:line="290" w:lineRule="exact"/>
        <w:ind w:leftChars="150" w:left="485" w:hanging="170"/>
        <w:rPr>
          <w:rFonts w:ascii="游ゴシック" w:hAnsi="游ゴシック"/>
        </w:rPr>
      </w:pPr>
      <w:r w:rsidRPr="008B23AD">
        <w:rPr>
          <w:rFonts w:ascii="游ゴシック" w:hAnsi="游ゴシック" w:hint="eastAsia"/>
        </w:rPr>
        <w:t>ヒトおよびマウス抗体でのアッセイが実施可能です。</w:t>
      </w:r>
    </w:p>
    <w:p w14:paraId="5E25C492" w14:textId="1E175D67" w:rsidR="007F2591" w:rsidRPr="008B23AD" w:rsidRDefault="007F2591" w:rsidP="008B23AD">
      <w:pPr>
        <w:pStyle w:val="a6"/>
        <w:numPr>
          <w:ilvl w:val="0"/>
          <w:numId w:val="18"/>
        </w:numPr>
        <w:topLinePunct/>
        <w:spacing w:line="290" w:lineRule="exact"/>
        <w:ind w:leftChars="150" w:left="485" w:hanging="170"/>
        <w:rPr>
          <w:rFonts w:ascii="游ゴシック" w:hAnsi="游ゴシック"/>
        </w:rPr>
      </w:pPr>
      <w:r w:rsidRPr="008B23AD">
        <w:rPr>
          <w:rFonts w:ascii="游ゴシック" w:hAnsi="游ゴシック" w:hint="eastAsia"/>
        </w:rPr>
        <w:t>信頼性基準適応につきましてはご相談ください。</w:t>
      </w:r>
    </w:p>
    <w:p w14:paraId="79B7F009" w14:textId="0166EB73" w:rsidR="007F2591" w:rsidRPr="008B23AD" w:rsidRDefault="007F2591" w:rsidP="008B23AD">
      <w:pPr>
        <w:pStyle w:val="a6"/>
        <w:numPr>
          <w:ilvl w:val="0"/>
          <w:numId w:val="18"/>
        </w:numPr>
        <w:topLinePunct/>
        <w:spacing w:line="290" w:lineRule="exact"/>
        <w:ind w:leftChars="150" w:left="485" w:hanging="170"/>
        <w:rPr>
          <w:rFonts w:ascii="游ゴシック" w:hAnsi="游ゴシック"/>
        </w:rPr>
      </w:pPr>
      <w:r w:rsidRPr="008B23AD">
        <w:rPr>
          <w:rFonts w:ascii="游ゴシック" w:hAnsi="游ゴシック" w:hint="eastAsia"/>
        </w:rPr>
        <w:t>標的抗原によってはシグナルが得られない場合がございます。</w:t>
      </w:r>
    </w:p>
    <w:p w14:paraId="580713FB" w14:textId="77777777" w:rsidR="00125DBD" w:rsidRPr="007F2591" w:rsidRDefault="00125DBD" w:rsidP="008B23AD">
      <w:pPr>
        <w:topLinePunct/>
        <w:spacing w:line="290" w:lineRule="exact"/>
        <w:ind w:leftChars="150" w:left="485" w:hanging="170"/>
        <w:rPr>
          <w:rFonts w:ascii="游ゴシック" w:hAnsi="游ゴシック"/>
        </w:rPr>
      </w:pPr>
    </w:p>
    <w:p w14:paraId="3A6AC797" w14:textId="1D3460F3" w:rsidR="00B24DE1" w:rsidRPr="00BB57D1" w:rsidRDefault="00B24DE1" w:rsidP="00BB57D1">
      <w:pPr>
        <w:pStyle w:val="a6"/>
        <w:numPr>
          <w:ilvl w:val="0"/>
          <w:numId w:val="18"/>
        </w:numPr>
        <w:topLinePunct/>
        <w:spacing w:line="290" w:lineRule="exact"/>
        <w:ind w:leftChars="150" w:left="485" w:hanging="170"/>
        <w:rPr>
          <w:rFonts w:ascii="游ゴシック" w:hAnsi="游ゴシック"/>
        </w:rPr>
      </w:pPr>
      <w:r w:rsidRPr="008B23AD">
        <w:rPr>
          <w:rFonts w:ascii="游ゴシック" w:hAnsi="游ゴシック"/>
        </w:rPr>
        <w:t>弊社は、次の</w:t>
      </w:r>
      <w:r w:rsidRPr="008B23AD">
        <w:rPr>
          <w:rFonts w:ascii="游ゴシック" w:hAnsi="游ゴシック" w:hint="eastAsia"/>
        </w:rPr>
        <w:t>①～⑤の</w:t>
      </w:r>
      <w:r w:rsidRPr="008B23AD">
        <w:rPr>
          <w:rFonts w:ascii="游ゴシック" w:hAnsi="游ゴシック"/>
        </w:rPr>
        <w:t>各事項に関してお客様に生じた損害について、</w:t>
      </w:r>
      <w:r w:rsidR="00917806">
        <w:rPr>
          <w:rFonts w:ascii="游ゴシック" w:hAnsi="游ゴシック" w:hint="eastAsia"/>
        </w:rPr>
        <w:t>弊社は</w:t>
      </w:r>
      <w:r w:rsidRPr="008B23AD">
        <w:rPr>
          <w:rFonts w:ascii="游ゴシック" w:hAnsi="游ゴシック"/>
        </w:rPr>
        <w:t>責任を負うものではありません。</w:t>
      </w:r>
      <w:r w:rsidR="00BB57D1">
        <w:rPr>
          <w:rFonts w:ascii="游ゴシック" w:hAnsi="游ゴシック" w:hint="eastAsia"/>
        </w:rPr>
        <w:t>①</w:t>
      </w:r>
      <w:r w:rsidRPr="008B23AD">
        <w:rPr>
          <w:rFonts w:ascii="游ゴシック" w:hAnsi="游ゴシック" w:hint="eastAsia"/>
        </w:rPr>
        <w:t>本サービスの解約時までに費消した検体</w:t>
      </w:r>
      <w:r w:rsidR="00917806">
        <w:rPr>
          <w:rFonts w:ascii="游ゴシック" w:hAnsi="游ゴシック" w:hint="eastAsia"/>
        </w:rPr>
        <w:t>。</w:t>
      </w:r>
      <w:r w:rsidRPr="00BB57D1">
        <w:rPr>
          <w:rFonts w:ascii="游ゴシック" w:hAnsi="游ゴシック" w:hint="eastAsia"/>
        </w:rPr>
        <w:t>②前記の事由により弊社が本サービスを提供することができないこと</w:t>
      </w:r>
      <w:r w:rsidR="00917806" w:rsidRPr="00BB57D1">
        <w:rPr>
          <w:rFonts w:ascii="游ゴシック" w:hAnsi="游ゴシック" w:hint="eastAsia"/>
        </w:rPr>
        <w:t>。</w:t>
      </w:r>
      <w:r w:rsidRPr="00BB57D1">
        <w:rPr>
          <w:rFonts w:ascii="游ゴシック" w:hAnsi="游ゴシック" w:hint="eastAsia"/>
        </w:rPr>
        <w:t>③</w:t>
      </w:r>
      <w:r w:rsidRPr="00BB57D1">
        <w:rPr>
          <w:rFonts w:ascii="游ゴシック" w:hAnsi="游ゴシック"/>
        </w:rPr>
        <w:t>本サービスの結果がお客様の予想又は期待していた結果と異なる</w:t>
      </w:r>
      <w:r w:rsidRPr="00BB57D1">
        <w:rPr>
          <w:rFonts w:ascii="游ゴシック" w:hAnsi="游ゴシック" w:hint="eastAsia"/>
        </w:rPr>
        <w:t>こと</w:t>
      </w:r>
      <w:r w:rsidR="00917806" w:rsidRPr="00BB57D1">
        <w:rPr>
          <w:rFonts w:ascii="游ゴシック" w:hAnsi="游ゴシック" w:hint="eastAsia"/>
        </w:rPr>
        <w:t>。</w:t>
      </w:r>
      <w:r w:rsidRPr="00BB57D1">
        <w:rPr>
          <w:rFonts w:ascii="游ゴシック" w:hAnsi="游ゴシック" w:hint="eastAsia"/>
        </w:rPr>
        <w:t>④</w:t>
      </w:r>
      <w:r w:rsidRPr="00BB57D1">
        <w:rPr>
          <w:rFonts w:ascii="游ゴシック" w:hAnsi="游ゴシック"/>
        </w:rPr>
        <w:t>本サービスの結果の利用</w:t>
      </w:r>
      <w:r w:rsidR="00917806" w:rsidRPr="00BB57D1">
        <w:rPr>
          <w:rFonts w:ascii="游ゴシック" w:hAnsi="游ゴシック" w:hint="eastAsia"/>
        </w:rPr>
        <w:t>。</w:t>
      </w:r>
      <w:r w:rsidRPr="00BB57D1">
        <w:rPr>
          <w:rFonts w:ascii="游ゴシック" w:hAnsi="游ゴシック" w:hint="eastAsia"/>
        </w:rPr>
        <w:t>⑤</w:t>
      </w:r>
      <w:bookmarkStart w:id="10" w:name="_Hlk142424200"/>
      <w:r w:rsidRPr="00BB57D1">
        <w:rPr>
          <w:rFonts w:ascii="游ゴシック" w:hAnsi="游ゴシック" w:hint="eastAsia"/>
        </w:rPr>
        <w:t>天災、事故、輸送業者の不備など</w:t>
      </w:r>
      <w:bookmarkStart w:id="11" w:name="_Hlk142424178"/>
      <w:r w:rsidRPr="00BB57D1">
        <w:rPr>
          <w:rFonts w:ascii="游ゴシック" w:hAnsi="游ゴシック" w:hint="eastAsia"/>
        </w:rPr>
        <w:t>弊社の責めに帰すことができない事由</w:t>
      </w:r>
      <w:bookmarkEnd w:id="10"/>
      <w:bookmarkEnd w:id="11"/>
      <w:r w:rsidRPr="00BB57D1">
        <w:rPr>
          <w:rFonts w:ascii="游ゴシック" w:hAnsi="游ゴシック" w:hint="eastAsia"/>
        </w:rPr>
        <w:t>。</w:t>
      </w:r>
    </w:p>
    <w:p w14:paraId="2D77BD3B" w14:textId="539DA7BE" w:rsidR="00B24DE1" w:rsidRPr="008B23AD" w:rsidRDefault="00B24DE1" w:rsidP="008B23AD">
      <w:pPr>
        <w:pStyle w:val="a6"/>
        <w:numPr>
          <w:ilvl w:val="0"/>
          <w:numId w:val="18"/>
        </w:numPr>
        <w:topLinePunct/>
        <w:spacing w:line="290" w:lineRule="exact"/>
        <w:ind w:leftChars="150" w:left="485" w:hanging="170"/>
        <w:rPr>
          <w:rFonts w:ascii="游ゴシック" w:hAnsi="游ゴシック"/>
        </w:rPr>
      </w:pPr>
      <w:r w:rsidRPr="008B23AD">
        <w:rPr>
          <w:rFonts w:ascii="游ゴシック" w:hAnsi="游ゴシック"/>
        </w:rPr>
        <w:t>弊社は、弊社の責めに帰すべき事由に直接起因してお客様に現実に損害が発生した場合に限り、お客様にお支払いいただいた本サービスの解析費用の金額を上限額として、お客様に当該損害を賠償します。ただし、当該損害には、弊社の主観にかかわらず、特別損害、拡大損害及び逸失利益は含まれないものとします。</w:t>
      </w:r>
    </w:p>
    <w:p w14:paraId="65A33DF3" w14:textId="68F2B84A" w:rsidR="00B24DE1" w:rsidRPr="008B23AD" w:rsidRDefault="00B24DE1" w:rsidP="008B23AD">
      <w:pPr>
        <w:pStyle w:val="a6"/>
        <w:numPr>
          <w:ilvl w:val="0"/>
          <w:numId w:val="18"/>
        </w:numPr>
        <w:topLinePunct/>
        <w:spacing w:line="290" w:lineRule="exact"/>
        <w:ind w:leftChars="150" w:left="485" w:hanging="170"/>
        <w:rPr>
          <w:rFonts w:ascii="游ゴシック" w:hAnsi="游ゴシック"/>
        </w:rPr>
      </w:pPr>
      <w:r w:rsidRPr="008B23AD">
        <w:rPr>
          <w:rFonts w:ascii="游ゴシック" w:hAnsi="游ゴシック" w:hint="eastAsia"/>
        </w:rPr>
        <w:t>お客様による表明保証の違反、その他本検査依頼書の違反、又は本検査依頼書に事実と異なる記載があった場合の当該記載に起因又は関連して弊社が損害を被った場合、お客様はその責任を負うものとします。</w:t>
      </w:r>
    </w:p>
    <w:p w14:paraId="48C7625C" w14:textId="77777777" w:rsidR="007F2591" w:rsidRPr="00B24DE1" w:rsidRDefault="007F2591" w:rsidP="00536841">
      <w:pPr>
        <w:spacing w:line="290" w:lineRule="exact"/>
        <w:rPr>
          <w:rFonts w:ascii="游ゴシック" w:hAnsi="游ゴシック"/>
          <w:b/>
        </w:rPr>
      </w:pPr>
    </w:p>
    <w:p w14:paraId="0E4F958E" w14:textId="74986CD2" w:rsidR="00536841" w:rsidRDefault="00ED3C4F" w:rsidP="00536841">
      <w:pPr>
        <w:spacing w:line="290" w:lineRule="exact"/>
        <w:rPr>
          <w:rFonts w:ascii="游ゴシック" w:hAnsi="游ゴシック"/>
          <w:w w:val="150"/>
        </w:rPr>
      </w:pPr>
      <w:r>
        <w:rPr>
          <w:rFonts w:ascii="游ゴシック" w:hAnsi="游ゴシック" w:hint="eastAsia"/>
          <w:b/>
        </w:rPr>
        <w:t>６</w:t>
      </w:r>
      <w:r w:rsidR="00BB7147">
        <w:rPr>
          <w:rFonts w:ascii="游ゴシック" w:hAnsi="游ゴシック" w:hint="eastAsia"/>
          <w:b/>
        </w:rPr>
        <w:t>．</w:t>
      </w:r>
      <w:r w:rsidR="0097421F">
        <w:rPr>
          <w:rFonts w:ascii="游ゴシック" w:hAnsi="游ゴシック" w:hint="eastAsia"/>
          <w:b/>
        </w:rPr>
        <w:t>検体送付先・お問合せ先</w:t>
      </w:r>
    </w:p>
    <w:tbl>
      <w:tblPr>
        <w:tblStyle w:val="a3"/>
        <w:tblW w:w="1047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475"/>
      </w:tblGrid>
      <w:tr w:rsidR="00536841" w:rsidRPr="002A58E8" w14:paraId="62A3BCB3" w14:textId="77777777" w:rsidTr="008B23AD">
        <w:trPr>
          <w:trHeight w:val="1234"/>
        </w:trPr>
        <w:tc>
          <w:tcPr>
            <w:tcW w:w="10475" w:type="dxa"/>
            <w:vAlign w:val="center"/>
          </w:tcPr>
          <w:p w14:paraId="406208FD" w14:textId="77777777" w:rsidR="00203CAD" w:rsidRPr="00203CAD" w:rsidRDefault="00203CAD" w:rsidP="00203CAD">
            <w:pPr>
              <w:spacing w:line="280" w:lineRule="exact"/>
              <w:rPr>
                <w:rFonts w:ascii="游ゴシック" w:hAnsi="游ゴシック"/>
                <w:sz w:val="24"/>
              </w:rPr>
            </w:pPr>
            <w:r w:rsidRPr="00203CAD">
              <w:rPr>
                <w:rFonts w:ascii="游ゴシック" w:hAnsi="游ゴシック" w:hint="eastAsia"/>
                <w:sz w:val="24"/>
              </w:rPr>
              <w:t>株式会社プロテオブリッジ　受託検査事業部宛</w:t>
            </w:r>
          </w:p>
          <w:p w14:paraId="2080CDB4" w14:textId="77777777" w:rsidR="00281474" w:rsidRPr="00281474" w:rsidRDefault="00281474" w:rsidP="00281474">
            <w:pPr>
              <w:spacing w:line="280" w:lineRule="exact"/>
              <w:rPr>
                <w:rFonts w:ascii="游ゴシック" w:hAnsi="游ゴシック"/>
                <w:sz w:val="24"/>
              </w:rPr>
            </w:pPr>
            <w:r w:rsidRPr="00281474">
              <w:rPr>
                <w:rFonts w:ascii="游ゴシック" w:hAnsi="游ゴシック" w:hint="eastAsia"/>
                <w:sz w:val="24"/>
              </w:rPr>
              <w:t>〒</w:t>
            </w:r>
            <w:r w:rsidRPr="00281474">
              <w:rPr>
                <w:rFonts w:ascii="游ゴシック" w:hAnsi="游ゴシック"/>
                <w:sz w:val="24"/>
              </w:rPr>
              <w:t>135-0064</w:t>
            </w:r>
          </w:p>
          <w:p w14:paraId="07789D9A" w14:textId="7215DCFA" w:rsidR="00281474" w:rsidRDefault="00281474" w:rsidP="00281474">
            <w:pPr>
              <w:spacing w:line="280" w:lineRule="exact"/>
              <w:rPr>
                <w:rFonts w:ascii="游ゴシック" w:hAnsi="游ゴシック"/>
                <w:sz w:val="24"/>
              </w:rPr>
            </w:pPr>
            <w:r w:rsidRPr="00281474">
              <w:rPr>
                <w:rFonts w:ascii="游ゴシック" w:hAnsi="游ゴシック" w:hint="eastAsia"/>
                <w:sz w:val="24"/>
              </w:rPr>
              <w:t>東京都江東区青海</w:t>
            </w:r>
            <w:r w:rsidRPr="00281474">
              <w:rPr>
                <w:rFonts w:ascii="游ゴシック" w:hAnsi="游ゴシック"/>
                <w:sz w:val="24"/>
              </w:rPr>
              <w:t>2-</w:t>
            </w:r>
            <w:r w:rsidR="00542DDC">
              <w:rPr>
                <w:rFonts w:ascii="游ゴシック" w:hAnsi="游ゴシック" w:hint="eastAsia"/>
                <w:sz w:val="24"/>
              </w:rPr>
              <w:t>4</w:t>
            </w:r>
            <w:r w:rsidRPr="00281474">
              <w:rPr>
                <w:rFonts w:ascii="游ゴシック" w:hAnsi="游ゴシック"/>
                <w:sz w:val="24"/>
              </w:rPr>
              <w:t>-</w:t>
            </w:r>
            <w:r w:rsidR="00542DDC">
              <w:rPr>
                <w:rFonts w:ascii="游ゴシック" w:hAnsi="游ゴシック" w:hint="eastAsia"/>
                <w:sz w:val="24"/>
              </w:rPr>
              <w:t>7</w:t>
            </w:r>
            <w:r>
              <w:rPr>
                <w:rFonts w:ascii="游ゴシック" w:hAnsi="游ゴシック" w:hint="eastAsia"/>
                <w:sz w:val="24"/>
              </w:rPr>
              <w:t xml:space="preserve">　</w:t>
            </w:r>
            <w:r w:rsidRPr="00281474">
              <w:rPr>
                <w:rFonts w:ascii="游ゴシック" w:hAnsi="游ゴシック" w:hint="eastAsia"/>
                <w:sz w:val="24"/>
              </w:rPr>
              <w:t>国立研究開発法人</w:t>
            </w:r>
            <w:r w:rsidRPr="00281474">
              <w:rPr>
                <w:rFonts w:ascii="游ゴシック" w:hAnsi="游ゴシック"/>
                <w:sz w:val="24"/>
              </w:rPr>
              <w:t xml:space="preserve"> </w:t>
            </w:r>
            <w:r w:rsidRPr="00281474">
              <w:rPr>
                <w:rFonts w:ascii="游ゴシック" w:hAnsi="游ゴシック"/>
                <w:sz w:val="24"/>
              </w:rPr>
              <w:t>産業技術総合研究所</w:t>
            </w:r>
            <w:r w:rsidRPr="00281474">
              <w:rPr>
                <w:rFonts w:ascii="游ゴシック" w:hAnsi="游ゴシック"/>
                <w:sz w:val="24"/>
              </w:rPr>
              <w:t xml:space="preserve"> </w:t>
            </w:r>
            <w:r w:rsidRPr="00281474">
              <w:rPr>
                <w:rFonts w:ascii="游ゴシック" w:hAnsi="游ゴシック"/>
                <w:sz w:val="24"/>
              </w:rPr>
              <w:t>臨海センター別館</w:t>
            </w:r>
            <w:r w:rsidRPr="00281474">
              <w:rPr>
                <w:rFonts w:ascii="游ゴシック" w:hAnsi="游ゴシック"/>
                <w:sz w:val="24"/>
              </w:rPr>
              <w:t>5108</w:t>
            </w:r>
            <w:r w:rsidRPr="00281474">
              <w:rPr>
                <w:rFonts w:ascii="游ゴシック" w:hAnsi="游ゴシック"/>
                <w:sz w:val="24"/>
              </w:rPr>
              <w:t>号</w:t>
            </w:r>
          </w:p>
          <w:p w14:paraId="6C6F3F45" w14:textId="643CB1A9" w:rsidR="00203CAD" w:rsidRPr="00203CAD" w:rsidRDefault="00203CAD" w:rsidP="00281474">
            <w:pPr>
              <w:spacing w:line="280" w:lineRule="exact"/>
              <w:rPr>
                <w:rFonts w:ascii="游ゴシック" w:hAnsi="游ゴシック"/>
                <w:sz w:val="24"/>
              </w:rPr>
            </w:pPr>
            <w:r w:rsidRPr="00203CAD">
              <w:rPr>
                <w:rFonts w:ascii="游ゴシック" w:hAnsi="游ゴシック"/>
                <w:sz w:val="24"/>
              </w:rPr>
              <w:t>TEL</w:t>
            </w:r>
            <w:r w:rsidRPr="00203CAD">
              <w:rPr>
                <w:rFonts w:ascii="游ゴシック" w:hAnsi="游ゴシック"/>
                <w:sz w:val="24"/>
              </w:rPr>
              <w:t>：</w:t>
            </w:r>
            <w:r w:rsidRPr="00203CAD">
              <w:rPr>
                <w:rFonts w:ascii="游ゴシック" w:hAnsi="游ゴシック"/>
                <w:sz w:val="24"/>
              </w:rPr>
              <w:t>03-6457-16</w:t>
            </w:r>
            <w:r w:rsidR="005543B5">
              <w:rPr>
                <w:rFonts w:ascii="游ゴシック" w:hAnsi="游ゴシック"/>
                <w:sz w:val="24"/>
              </w:rPr>
              <w:t>61</w:t>
            </w:r>
          </w:p>
          <w:p w14:paraId="2A6E4041" w14:textId="02DB310E" w:rsidR="00536841" w:rsidRPr="002A58E8" w:rsidRDefault="00203CAD" w:rsidP="00203CAD">
            <w:pPr>
              <w:spacing w:line="280" w:lineRule="exact"/>
              <w:rPr>
                <w:rFonts w:ascii="游ゴシック" w:hAnsi="游ゴシック"/>
                <w:w w:val="150"/>
                <w:sz w:val="24"/>
              </w:rPr>
            </w:pPr>
            <w:r w:rsidRPr="00203CAD">
              <w:rPr>
                <w:rFonts w:ascii="游ゴシック" w:hAnsi="游ゴシック"/>
                <w:sz w:val="24"/>
              </w:rPr>
              <w:t>E-mail</w:t>
            </w:r>
            <w:r w:rsidRPr="00203CAD">
              <w:rPr>
                <w:rFonts w:ascii="游ゴシック" w:hAnsi="游ゴシック"/>
                <w:sz w:val="24"/>
              </w:rPr>
              <w:t>：</w:t>
            </w:r>
            <w:r w:rsidRPr="00203CAD">
              <w:rPr>
                <w:rFonts w:ascii="游ゴシック" w:hAnsi="游ゴシック"/>
                <w:sz w:val="24"/>
              </w:rPr>
              <w:t>hupex@proteo-bridge.co.jp</w:t>
            </w:r>
          </w:p>
        </w:tc>
      </w:tr>
    </w:tbl>
    <w:p w14:paraId="79E3AFFB" w14:textId="5FD3D588" w:rsidR="00536841" w:rsidRDefault="00536841" w:rsidP="008B23AD">
      <w:pPr>
        <w:spacing w:line="290" w:lineRule="exact"/>
        <w:rPr>
          <w:rFonts w:ascii="游ゴシック" w:hAnsi="游ゴシック"/>
        </w:rPr>
      </w:pPr>
    </w:p>
    <w:p w14:paraId="12BA85FF" w14:textId="77777777" w:rsidR="00392967" w:rsidRDefault="00392967" w:rsidP="008B23AD">
      <w:pPr>
        <w:spacing w:line="290" w:lineRule="exact"/>
        <w:rPr>
          <w:rFonts w:ascii="游ゴシック" w:hAnsi="游ゴシック"/>
          <w:strike/>
        </w:rPr>
        <w:sectPr w:rsidR="00392967" w:rsidSect="00392967">
          <w:pgSz w:w="11906" w:h="16838" w:code="9"/>
          <w:pgMar w:top="720" w:right="720" w:bottom="720" w:left="720" w:header="851" w:footer="992" w:gutter="0"/>
          <w:cols w:space="425"/>
          <w:titlePg/>
          <w:docGrid w:type="lines" w:linePitch="290"/>
        </w:sectPr>
      </w:pPr>
    </w:p>
    <w:p w14:paraId="2E89147F" w14:textId="4B888C93" w:rsidR="00B845FE" w:rsidRPr="00630DAB" w:rsidRDefault="00B845FE" w:rsidP="00B845FE">
      <w:pPr>
        <w:widowControl/>
        <w:jc w:val="center"/>
        <w:rPr>
          <w:rFonts w:ascii="游ゴシック" w:hAnsi="游ゴシック"/>
          <w:sz w:val="28"/>
          <w:szCs w:val="24"/>
        </w:rPr>
      </w:pPr>
      <w:r w:rsidRPr="008B23AD">
        <w:rPr>
          <w:rFonts w:ascii="游ゴシック" w:hAnsi="游ゴシック" w:hint="eastAsia"/>
          <w:spacing w:val="118"/>
          <w:kern w:val="0"/>
          <w:sz w:val="28"/>
          <w:szCs w:val="24"/>
          <w:fitText w:val="7000" w:id="-909888000"/>
        </w:rPr>
        <w:lastRenderedPageBreak/>
        <w:t>オプション解析（任意・有償</w:t>
      </w:r>
      <w:r w:rsidRPr="008B23AD">
        <w:rPr>
          <w:rFonts w:ascii="游ゴシック" w:hAnsi="游ゴシック" w:hint="eastAsia"/>
          <w:spacing w:val="6"/>
          <w:kern w:val="0"/>
          <w:sz w:val="28"/>
          <w:szCs w:val="24"/>
          <w:fitText w:val="7000" w:id="-909888000"/>
        </w:rPr>
        <w:t>）</w:t>
      </w:r>
    </w:p>
    <w:p w14:paraId="5BE41B09" w14:textId="77777777" w:rsidR="00B845FE" w:rsidRDefault="00B845FE" w:rsidP="00B845FE">
      <w:pPr>
        <w:pStyle w:val="a6"/>
        <w:spacing w:line="290" w:lineRule="exact"/>
        <w:ind w:leftChars="0" w:left="650"/>
        <w:rPr>
          <w:rFonts w:ascii="Segoe UI Symbol" w:hAnsi="Segoe UI Symbol" w:cs="Segoe UI Symbol"/>
        </w:rPr>
      </w:pPr>
      <w:r w:rsidRPr="0048681A">
        <w:rPr>
          <w:rFonts w:ascii="Segoe UI Symbol" w:hAnsi="Segoe UI Symbol" w:cs="Segoe UI Symbol" w:hint="eastAsia"/>
        </w:rPr>
        <w:t>得られた自己抗体情報を用いて、</w:t>
      </w:r>
      <w:r>
        <w:rPr>
          <w:rFonts w:ascii="Segoe UI Symbol" w:hAnsi="Segoe UI Symbol" w:cs="Segoe UI Symbol" w:hint="eastAsia"/>
        </w:rPr>
        <w:t>２群間の</w:t>
      </w:r>
      <w:r w:rsidRPr="0048681A">
        <w:rPr>
          <w:rFonts w:ascii="Segoe UI Symbol" w:hAnsi="Segoe UI Symbol" w:cs="Segoe UI Symbol" w:hint="eastAsia"/>
        </w:rPr>
        <w:t>統計学的解析を承ります</w:t>
      </w:r>
      <w:r>
        <w:rPr>
          <w:rFonts w:ascii="Segoe UI Symbol" w:hAnsi="Segoe UI Symbol" w:cs="Segoe UI Symbol" w:hint="eastAsia"/>
        </w:rPr>
        <w:t>。</w:t>
      </w:r>
    </w:p>
    <w:p w14:paraId="58EE0C5F" w14:textId="77777777" w:rsidR="00B845FE" w:rsidRPr="0048681A" w:rsidRDefault="00B845FE" w:rsidP="00B845FE">
      <w:pPr>
        <w:pStyle w:val="a6"/>
        <w:spacing w:line="290" w:lineRule="exact"/>
        <w:ind w:leftChars="0"/>
        <w:rPr>
          <w:rFonts w:ascii="游ゴシック" w:hAnsi="游ゴシック"/>
        </w:rPr>
      </w:pPr>
    </w:p>
    <w:p w14:paraId="3F5D8C20" w14:textId="77777777" w:rsidR="00B845FE" w:rsidRPr="0048681A" w:rsidRDefault="00B845FE" w:rsidP="00B845FE">
      <w:pPr>
        <w:pStyle w:val="a6"/>
        <w:numPr>
          <w:ilvl w:val="0"/>
          <w:numId w:val="13"/>
        </w:numPr>
        <w:spacing w:line="290" w:lineRule="exact"/>
        <w:ind w:leftChars="0"/>
        <w:rPr>
          <w:rFonts w:ascii="游ゴシック" w:hAnsi="游ゴシック"/>
        </w:rPr>
      </w:pPr>
      <w:r w:rsidRPr="00746EF9">
        <w:rPr>
          <w:rFonts w:ascii="游ゴシック" w:eastAsia="游ゴシック" w:hAnsi="游ゴシック" w:cs="Segoe UI Symbol"/>
        </w:rPr>
        <w:t>Volcano plot</w:t>
      </w:r>
      <w:r>
        <w:rPr>
          <w:rFonts w:ascii="Segoe UI Symbol" w:hAnsi="Segoe UI Symbol" w:cs="Segoe UI Symbol" w:hint="eastAsia"/>
        </w:rPr>
        <w:t>（１群あたりの検体数が２以下の場合は</w:t>
      </w:r>
      <w:r w:rsidRPr="00746EF9">
        <w:rPr>
          <w:rFonts w:ascii="游ゴシック" w:eastAsia="游ゴシック" w:hAnsi="游ゴシック" w:cs="Segoe UI Symbol"/>
        </w:rPr>
        <w:t>MA plot</w:t>
      </w:r>
      <w:r>
        <w:rPr>
          <w:rFonts w:ascii="Segoe UI Symbol" w:hAnsi="Segoe UI Symbol" w:cs="Segoe UI Symbol" w:hint="eastAsia"/>
        </w:rPr>
        <w:t>）は必須となります。そのほかの解析は、</w:t>
      </w:r>
      <w:r w:rsidRPr="00746EF9">
        <w:rPr>
          <w:rFonts w:ascii="游ゴシック" w:eastAsia="游ゴシック" w:hAnsi="游ゴシック" w:cs="Segoe UI Symbol"/>
        </w:rPr>
        <w:t>Volcano plot</w:t>
      </w:r>
      <w:r>
        <w:rPr>
          <w:rFonts w:ascii="Segoe UI Symbol" w:hAnsi="Segoe UI Symbol" w:cs="Segoe UI Symbol" w:hint="eastAsia"/>
        </w:rPr>
        <w:t>（もしくは</w:t>
      </w:r>
      <w:r w:rsidRPr="00746EF9">
        <w:rPr>
          <w:rFonts w:ascii="游ゴシック" w:eastAsia="游ゴシック" w:hAnsi="游ゴシック" w:cs="Segoe UI Symbol"/>
        </w:rPr>
        <w:t>MA plot</w:t>
      </w:r>
      <w:r>
        <w:rPr>
          <w:rFonts w:ascii="Segoe UI Symbol" w:hAnsi="Segoe UI Symbol" w:cs="Segoe UI Symbol" w:hint="eastAsia"/>
        </w:rPr>
        <w:t>）の結果を基に作成致します。</w:t>
      </w:r>
    </w:p>
    <w:p w14:paraId="02D58BE2" w14:textId="77777777" w:rsidR="00B845FE" w:rsidRPr="0048681A" w:rsidRDefault="00B845FE" w:rsidP="00B845FE">
      <w:pPr>
        <w:pStyle w:val="a6"/>
        <w:numPr>
          <w:ilvl w:val="0"/>
          <w:numId w:val="13"/>
        </w:numPr>
        <w:spacing w:line="290" w:lineRule="exact"/>
        <w:ind w:leftChars="0"/>
        <w:rPr>
          <w:rFonts w:ascii="Segoe UI Symbol" w:hAnsi="Segoe UI Symbol" w:cs="Segoe UI Symbol"/>
        </w:rPr>
      </w:pPr>
      <w:r w:rsidRPr="23305CD1">
        <w:rPr>
          <w:rFonts w:ascii="Segoe UI Symbol" w:hAnsi="Segoe UI Symbol" w:cs="Segoe UI Symbol"/>
        </w:rPr>
        <w:t>群に含まれる検体内容、比較する群の組合せなどを変更して解析をご希望の場合は、それぞれに解析費用を頂戴します。解析費用は、群に含まれる検体数によらず一律となります。</w:t>
      </w:r>
    </w:p>
    <w:p w14:paraId="556411ED" w14:textId="77777777" w:rsidR="00B845FE" w:rsidRDefault="00B845FE" w:rsidP="00B845FE">
      <w:pPr>
        <w:pStyle w:val="a6"/>
        <w:numPr>
          <w:ilvl w:val="0"/>
          <w:numId w:val="13"/>
        </w:numPr>
        <w:spacing w:line="290" w:lineRule="exact"/>
        <w:ind w:leftChars="0"/>
        <w:rPr>
          <w:rFonts w:ascii="游ゴシック" w:hAnsi="游ゴシック"/>
        </w:rPr>
      </w:pPr>
      <w:r w:rsidRPr="00E93B26">
        <w:rPr>
          <w:rFonts w:ascii="游ゴシック" w:hAnsi="游ゴシック" w:hint="eastAsia"/>
        </w:rPr>
        <w:t>過去にご注文いただいた検体</w:t>
      </w:r>
      <w:r>
        <w:rPr>
          <w:rFonts w:ascii="游ゴシック" w:hAnsi="游ゴシック" w:hint="eastAsia"/>
        </w:rPr>
        <w:t>の自己抗体情報を加えた</w:t>
      </w:r>
      <w:r w:rsidRPr="00E93B26">
        <w:rPr>
          <w:rFonts w:ascii="游ゴシック" w:hAnsi="游ゴシック" w:hint="eastAsia"/>
        </w:rPr>
        <w:t>解析</w:t>
      </w:r>
      <w:r>
        <w:rPr>
          <w:rFonts w:ascii="游ゴシック" w:hAnsi="游ゴシック" w:hint="eastAsia"/>
        </w:rPr>
        <w:t>をご希望の場合は弊社まで御一報ください。</w:t>
      </w:r>
    </w:p>
    <w:p w14:paraId="7B108D1C" w14:textId="77777777" w:rsidR="00B845FE" w:rsidRDefault="00B845FE" w:rsidP="00B845FE">
      <w:pPr>
        <w:pStyle w:val="a6"/>
        <w:numPr>
          <w:ilvl w:val="0"/>
          <w:numId w:val="13"/>
        </w:numPr>
        <w:spacing w:line="290" w:lineRule="exact"/>
        <w:ind w:leftChars="0"/>
        <w:rPr>
          <w:rFonts w:ascii="游ゴシック" w:hAnsi="游ゴシック"/>
        </w:rPr>
      </w:pPr>
      <w:r w:rsidRPr="23305CD1">
        <w:rPr>
          <w:rFonts w:ascii="游ゴシック" w:hAnsi="游ゴシック"/>
        </w:rPr>
        <w:t>オプション解析については、受託解析サービスの結果報告書（自己抗体情報）納品後でもご注文いただけます。</w:t>
      </w:r>
    </w:p>
    <w:p w14:paraId="4490C319" w14:textId="77777777" w:rsidR="00B845FE" w:rsidRPr="00B845FE" w:rsidRDefault="00B845FE" w:rsidP="00F14D49">
      <w:pPr>
        <w:spacing w:line="290" w:lineRule="exact"/>
        <w:rPr>
          <w:rFonts w:ascii="游ゴシック" w:hAnsi="游ゴシック"/>
          <w:strike/>
        </w:rPr>
      </w:pPr>
    </w:p>
    <w:tbl>
      <w:tblPr>
        <w:tblStyle w:val="a3"/>
        <w:tblW w:w="10475" w:type="dxa"/>
        <w:tblLook w:val="04A0" w:firstRow="1" w:lastRow="0" w:firstColumn="1" w:lastColumn="0" w:noHBand="0" w:noVBand="1"/>
      </w:tblPr>
      <w:tblGrid>
        <w:gridCol w:w="978"/>
        <w:gridCol w:w="9497"/>
      </w:tblGrid>
      <w:tr w:rsidR="00B845FE" w:rsidRPr="00625672" w14:paraId="57277E23" w14:textId="77777777" w:rsidTr="00630DAB">
        <w:trPr>
          <w:trHeight w:val="554"/>
        </w:trPr>
        <w:tc>
          <w:tcPr>
            <w:tcW w:w="10475" w:type="dxa"/>
            <w:gridSpan w:val="2"/>
            <w:tcBorders>
              <w:top w:val="single" w:sz="12" w:space="0" w:color="auto"/>
              <w:left w:val="single" w:sz="12" w:space="0" w:color="auto"/>
              <w:bottom w:val="double" w:sz="4" w:space="0" w:color="auto"/>
              <w:right w:val="single" w:sz="12" w:space="0" w:color="auto"/>
            </w:tcBorders>
            <w:vAlign w:val="center"/>
          </w:tcPr>
          <w:p w14:paraId="61355C6C" w14:textId="77777777" w:rsidR="00B845FE" w:rsidRPr="00625672" w:rsidRDefault="00B845FE" w:rsidP="00630DAB">
            <w:pPr>
              <w:spacing w:line="240" w:lineRule="exact"/>
              <w:jc w:val="center"/>
              <w:rPr>
                <w:rFonts w:ascii="游ゴシック" w:hAnsi="游ゴシック"/>
                <w:sz w:val="20"/>
                <w:szCs w:val="20"/>
              </w:rPr>
            </w:pPr>
            <w:r>
              <w:rPr>
                <w:rFonts w:ascii="游ゴシック" w:hAnsi="游ゴシック" w:hint="eastAsia"/>
                <w:b/>
                <w:bCs/>
                <w:sz w:val="20"/>
                <w:szCs w:val="20"/>
              </w:rPr>
              <w:t>オプション解析依頼</w:t>
            </w:r>
            <w:r w:rsidRPr="00625672">
              <w:rPr>
                <w:rFonts w:ascii="游ゴシック" w:hAnsi="游ゴシック"/>
                <w:b/>
                <w:sz w:val="20"/>
                <w:szCs w:val="20"/>
              </w:rPr>
              <w:br/>
            </w:r>
            <w:r w:rsidRPr="00625672">
              <w:rPr>
                <w:rFonts w:ascii="游ゴシック" w:hAnsi="游ゴシック" w:hint="eastAsia"/>
                <w:sz w:val="20"/>
                <w:szCs w:val="20"/>
              </w:rPr>
              <w:t>（</w:t>
            </w:r>
            <w:r>
              <w:rPr>
                <w:rFonts w:ascii="游ゴシック" w:hAnsi="游ゴシック" w:hint="eastAsia"/>
                <w:sz w:val="20"/>
                <w:szCs w:val="20"/>
              </w:rPr>
              <w:t>複数の組合せで解析をご依頼の場合は、表を追加するか弊社までお問い合わせ下さい</w:t>
            </w:r>
            <w:r w:rsidR="005F23B9">
              <w:rPr>
                <w:rFonts w:ascii="游ゴシック" w:hAnsi="游ゴシック" w:hint="eastAsia"/>
                <w:sz w:val="20"/>
                <w:szCs w:val="20"/>
              </w:rPr>
              <w:t>。</w:t>
            </w:r>
            <w:r w:rsidRPr="00625672">
              <w:rPr>
                <w:rFonts w:ascii="游ゴシック" w:hAnsi="游ゴシック" w:hint="eastAsia"/>
                <w:sz w:val="20"/>
                <w:szCs w:val="20"/>
              </w:rPr>
              <w:t>）</w:t>
            </w:r>
          </w:p>
        </w:tc>
      </w:tr>
      <w:tr w:rsidR="00B845FE" w:rsidRPr="00625672" w14:paraId="4F244581" w14:textId="77777777" w:rsidTr="00943E07">
        <w:trPr>
          <w:trHeight w:val="454"/>
        </w:trPr>
        <w:tc>
          <w:tcPr>
            <w:tcW w:w="978" w:type="dxa"/>
            <w:tcBorders>
              <w:top w:val="double" w:sz="4" w:space="0" w:color="auto"/>
              <w:left w:val="single" w:sz="12" w:space="0" w:color="auto"/>
              <w:right w:val="single" w:sz="12" w:space="0" w:color="auto"/>
            </w:tcBorders>
            <w:vAlign w:val="center"/>
          </w:tcPr>
          <w:p w14:paraId="211EFBEE" w14:textId="77777777" w:rsidR="00B845FE" w:rsidRPr="00625672" w:rsidRDefault="00B845FE" w:rsidP="00630DAB">
            <w:pPr>
              <w:spacing w:line="240" w:lineRule="exact"/>
              <w:jc w:val="center"/>
              <w:rPr>
                <w:rFonts w:ascii="游ゴシック" w:hAnsi="游ゴシック"/>
                <w:sz w:val="20"/>
                <w:szCs w:val="20"/>
              </w:rPr>
            </w:pPr>
            <w:r>
              <w:rPr>
                <w:rFonts w:ascii="游ゴシック" w:hAnsi="游ゴシック" w:hint="eastAsia"/>
                <w:sz w:val="20"/>
                <w:szCs w:val="20"/>
              </w:rPr>
              <w:t>必須</w:t>
            </w:r>
          </w:p>
        </w:tc>
        <w:tc>
          <w:tcPr>
            <w:tcW w:w="9497" w:type="dxa"/>
            <w:tcBorders>
              <w:top w:val="double" w:sz="4" w:space="0" w:color="auto"/>
              <w:right w:val="single" w:sz="12" w:space="0" w:color="auto"/>
            </w:tcBorders>
            <w:vAlign w:val="center"/>
          </w:tcPr>
          <w:p w14:paraId="3CB38C90" w14:textId="77777777" w:rsidR="00B845FE" w:rsidRPr="0048681A" w:rsidRDefault="00B845FE" w:rsidP="00630DAB">
            <w:pPr>
              <w:pStyle w:val="a6"/>
              <w:numPr>
                <w:ilvl w:val="0"/>
                <w:numId w:val="14"/>
              </w:numPr>
              <w:spacing w:line="240" w:lineRule="exact"/>
              <w:ind w:leftChars="0"/>
              <w:rPr>
                <w:rFonts w:ascii="游ゴシック" w:hAnsi="游ゴシック"/>
                <w:sz w:val="20"/>
                <w:szCs w:val="20"/>
              </w:rPr>
            </w:pPr>
            <w:r w:rsidRPr="0048681A">
              <w:rPr>
                <w:rFonts w:ascii="游ゴシック" w:hAnsi="游ゴシック"/>
                <w:sz w:val="20"/>
                <w:szCs w:val="20"/>
              </w:rPr>
              <w:t>Volcano plot</w:t>
            </w:r>
            <w:r>
              <w:rPr>
                <w:rFonts w:ascii="游ゴシック" w:hAnsi="游ゴシック" w:hint="eastAsia"/>
                <w:sz w:val="20"/>
                <w:szCs w:val="20"/>
              </w:rPr>
              <w:t>（１群あたり３検体以上）</w:t>
            </w:r>
            <w:r>
              <w:rPr>
                <w:rFonts w:ascii="游ゴシック" w:hAnsi="游ゴシック" w:hint="eastAsia"/>
                <w:sz w:val="20"/>
                <w:szCs w:val="20"/>
              </w:rPr>
              <w:t xml:space="preserve">,   </w:t>
            </w:r>
            <w:r>
              <w:rPr>
                <w:rFonts w:ascii="游ゴシック" w:hAnsi="游ゴシック" w:hint="eastAsia"/>
                <w:sz w:val="20"/>
                <w:szCs w:val="20"/>
              </w:rPr>
              <w:t>□</w:t>
            </w:r>
            <w:r>
              <w:rPr>
                <w:rFonts w:ascii="游ゴシック" w:hAnsi="游ゴシック" w:hint="eastAsia"/>
                <w:sz w:val="20"/>
                <w:szCs w:val="20"/>
              </w:rPr>
              <w:t xml:space="preserve"> MA plot</w:t>
            </w:r>
          </w:p>
        </w:tc>
      </w:tr>
      <w:tr w:rsidR="00B845FE" w:rsidRPr="00625672" w14:paraId="2F806A60" w14:textId="77777777" w:rsidTr="00943E07">
        <w:trPr>
          <w:trHeight w:val="1765"/>
        </w:trPr>
        <w:tc>
          <w:tcPr>
            <w:tcW w:w="978" w:type="dxa"/>
            <w:tcBorders>
              <w:left w:val="single" w:sz="12" w:space="0" w:color="auto"/>
              <w:right w:val="single" w:sz="12" w:space="0" w:color="auto"/>
            </w:tcBorders>
            <w:vAlign w:val="center"/>
          </w:tcPr>
          <w:p w14:paraId="3D8B53DC" w14:textId="77777777" w:rsidR="00B845FE" w:rsidRPr="00625672" w:rsidRDefault="00B845FE" w:rsidP="00630DAB">
            <w:pPr>
              <w:spacing w:line="240" w:lineRule="exact"/>
              <w:jc w:val="center"/>
              <w:rPr>
                <w:rFonts w:ascii="游ゴシック" w:hAnsi="游ゴシック"/>
                <w:sz w:val="20"/>
                <w:szCs w:val="20"/>
              </w:rPr>
            </w:pPr>
            <w:r>
              <w:rPr>
                <w:rFonts w:ascii="游ゴシック" w:hAnsi="游ゴシック" w:hint="eastAsia"/>
                <w:sz w:val="20"/>
                <w:szCs w:val="20"/>
              </w:rPr>
              <w:t>選択</w:t>
            </w:r>
          </w:p>
        </w:tc>
        <w:tc>
          <w:tcPr>
            <w:tcW w:w="9497" w:type="dxa"/>
            <w:tcBorders>
              <w:right w:val="single" w:sz="12" w:space="0" w:color="auto"/>
            </w:tcBorders>
            <w:vAlign w:val="center"/>
          </w:tcPr>
          <w:p w14:paraId="251CEB47" w14:textId="77777777" w:rsidR="00B845FE" w:rsidRDefault="00B845FE" w:rsidP="00630DAB">
            <w:pPr>
              <w:pStyle w:val="a6"/>
              <w:numPr>
                <w:ilvl w:val="0"/>
                <w:numId w:val="14"/>
              </w:numPr>
              <w:spacing w:line="240" w:lineRule="exact"/>
              <w:ind w:leftChars="0"/>
              <w:jc w:val="left"/>
              <w:rPr>
                <w:rFonts w:ascii="游ゴシック" w:hAnsi="游ゴシック"/>
                <w:sz w:val="20"/>
                <w:szCs w:val="20"/>
              </w:rPr>
            </w:pPr>
            <w:r>
              <w:rPr>
                <w:rFonts w:ascii="游ゴシック" w:hAnsi="游ゴシック" w:hint="eastAsia"/>
                <w:sz w:val="20"/>
                <w:szCs w:val="20"/>
              </w:rPr>
              <w:t>相関解析：２群間にて各自己抗体がどの程度同じ傾向にあるかをグラフ化</w:t>
            </w:r>
          </w:p>
          <w:p w14:paraId="617AB9CA" w14:textId="77777777" w:rsidR="00B845FE" w:rsidRDefault="00B845FE" w:rsidP="00630DAB">
            <w:pPr>
              <w:pStyle w:val="a6"/>
              <w:numPr>
                <w:ilvl w:val="0"/>
                <w:numId w:val="14"/>
              </w:numPr>
              <w:spacing w:line="240" w:lineRule="exact"/>
              <w:ind w:leftChars="0"/>
              <w:jc w:val="left"/>
              <w:rPr>
                <w:rFonts w:ascii="游ゴシック" w:hAnsi="游ゴシック"/>
                <w:sz w:val="20"/>
                <w:szCs w:val="20"/>
              </w:rPr>
            </w:pPr>
            <w:r>
              <w:rPr>
                <w:rFonts w:ascii="游ゴシック" w:hAnsi="游ゴシック" w:hint="eastAsia"/>
                <w:sz w:val="20"/>
                <w:szCs w:val="20"/>
              </w:rPr>
              <w:t>ヒートマップとクラスタリング：自己抗体反応量を色で表現しグラフ化</w:t>
            </w:r>
          </w:p>
          <w:p w14:paraId="3C3660A9" w14:textId="77777777" w:rsidR="00B845FE" w:rsidRDefault="00B845FE" w:rsidP="00630DAB">
            <w:pPr>
              <w:pStyle w:val="a6"/>
              <w:numPr>
                <w:ilvl w:val="0"/>
                <w:numId w:val="14"/>
              </w:numPr>
              <w:spacing w:line="240" w:lineRule="exact"/>
              <w:ind w:leftChars="0"/>
              <w:jc w:val="left"/>
              <w:rPr>
                <w:rFonts w:ascii="游ゴシック" w:hAnsi="游ゴシック"/>
                <w:sz w:val="20"/>
                <w:szCs w:val="20"/>
              </w:rPr>
            </w:pPr>
            <w:r>
              <w:rPr>
                <w:rFonts w:ascii="游ゴシック" w:hAnsi="游ゴシック" w:hint="eastAsia"/>
                <w:sz w:val="20"/>
                <w:szCs w:val="20"/>
              </w:rPr>
              <w:t>正常組織における発現解析：陽性自己抗体の抗原タンパク質が発現するヒト正常組織、細胞種の推定</w:t>
            </w:r>
          </w:p>
          <w:p w14:paraId="0D270AEA" w14:textId="77777777" w:rsidR="00B845FE" w:rsidRDefault="00B845FE" w:rsidP="00630DAB">
            <w:pPr>
              <w:pStyle w:val="a6"/>
              <w:numPr>
                <w:ilvl w:val="0"/>
                <w:numId w:val="14"/>
              </w:numPr>
              <w:spacing w:line="240" w:lineRule="exact"/>
              <w:ind w:leftChars="0"/>
              <w:jc w:val="left"/>
              <w:rPr>
                <w:rFonts w:ascii="游ゴシック" w:hAnsi="游ゴシック"/>
                <w:sz w:val="20"/>
                <w:szCs w:val="20"/>
              </w:rPr>
            </w:pPr>
            <w:r>
              <w:rPr>
                <w:rFonts w:ascii="游ゴシック" w:hAnsi="游ゴシック" w:hint="eastAsia"/>
                <w:sz w:val="20"/>
                <w:szCs w:val="20"/>
              </w:rPr>
              <w:t>がん細胞における発現解析：陽性自己抗体の抗原タンパク質が発現する培養がん細胞の推定</w:t>
            </w:r>
          </w:p>
          <w:p w14:paraId="2DDA6C7B" w14:textId="62842170" w:rsidR="00B845FE" w:rsidRPr="0048681A" w:rsidRDefault="00B845FE" w:rsidP="008B23AD">
            <w:pPr>
              <w:pStyle w:val="a6"/>
              <w:numPr>
                <w:ilvl w:val="0"/>
                <w:numId w:val="14"/>
              </w:numPr>
              <w:spacing w:line="240" w:lineRule="exact"/>
              <w:ind w:leftChars="0" w:left="714" w:hanging="357"/>
              <w:jc w:val="left"/>
              <w:rPr>
                <w:rFonts w:ascii="游ゴシック" w:hAnsi="游ゴシック"/>
                <w:sz w:val="20"/>
                <w:szCs w:val="20"/>
              </w:rPr>
            </w:pPr>
            <w:r>
              <w:rPr>
                <w:rFonts w:ascii="游ゴシック" w:hAnsi="游ゴシック" w:hint="eastAsia"/>
                <w:sz w:val="20"/>
                <w:szCs w:val="20"/>
              </w:rPr>
              <w:t>細胞内における抗原の</w:t>
            </w:r>
            <w:r w:rsidR="00565250">
              <w:rPr>
                <w:rFonts w:ascii="游ゴシック" w:hAnsi="游ゴシック" w:hint="eastAsia"/>
                <w:sz w:val="20"/>
                <w:szCs w:val="20"/>
              </w:rPr>
              <w:t>局在</w:t>
            </w:r>
            <w:r>
              <w:rPr>
                <w:rFonts w:ascii="游ゴシック" w:hAnsi="游ゴシック" w:hint="eastAsia"/>
                <w:sz w:val="20"/>
                <w:szCs w:val="20"/>
              </w:rPr>
              <w:t>部位：陽性自己抗体</w:t>
            </w:r>
            <w:r w:rsidRPr="0048681A">
              <w:rPr>
                <w:rFonts w:ascii="游ゴシック" w:hAnsi="游ゴシック" w:hint="eastAsia"/>
                <w:sz w:val="20"/>
                <w:szCs w:val="20"/>
              </w:rPr>
              <w:t>の</w:t>
            </w:r>
            <w:r>
              <w:rPr>
                <w:rFonts w:ascii="游ゴシック" w:hAnsi="游ゴシック" w:hint="eastAsia"/>
                <w:sz w:val="20"/>
                <w:szCs w:val="20"/>
              </w:rPr>
              <w:t>抗原タンパク質</w:t>
            </w:r>
            <w:r w:rsidRPr="0048681A">
              <w:rPr>
                <w:rFonts w:ascii="游ゴシック" w:hAnsi="游ゴシック" w:hint="eastAsia"/>
                <w:sz w:val="20"/>
                <w:szCs w:val="20"/>
              </w:rPr>
              <w:t>が</w:t>
            </w:r>
            <w:r w:rsidR="00565250">
              <w:rPr>
                <w:rFonts w:ascii="游ゴシック" w:hAnsi="游ゴシック" w:hint="eastAsia"/>
                <w:sz w:val="20"/>
                <w:szCs w:val="20"/>
              </w:rPr>
              <w:t>局在</w:t>
            </w:r>
            <w:r w:rsidRPr="0048681A">
              <w:rPr>
                <w:rFonts w:ascii="游ゴシック" w:hAnsi="游ゴシック" w:hint="eastAsia"/>
                <w:sz w:val="20"/>
                <w:szCs w:val="20"/>
              </w:rPr>
              <w:t>するオルガネラ推定</w:t>
            </w:r>
          </w:p>
        </w:tc>
      </w:tr>
      <w:tr w:rsidR="00B845FE" w:rsidRPr="00625672" w14:paraId="2EA12B74" w14:textId="77777777" w:rsidTr="00613ACB">
        <w:trPr>
          <w:trHeight w:val="2171"/>
        </w:trPr>
        <w:tc>
          <w:tcPr>
            <w:tcW w:w="978" w:type="dxa"/>
            <w:tcBorders>
              <w:left w:val="single" w:sz="12" w:space="0" w:color="auto"/>
              <w:right w:val="single" w:sz="12" w:space="0" w:color="auto"/>
            </w:tcBorders>
            <w:vAlign w:val="center"/>
          </w:tcPr>
          <w:p w14:paraId="6C7DA77C" w14:textId="77777777" w:rsidR="00B845FE" w:rsidRPr="00625672" w:rsidRDefault="00B845FE" w:rsidP="00630DAB">
            <w:pPr>
              <w:spacing w:line="340" w:lineRule="exact"/>
              <w:jc w:val="center"/>
              <w:rPr>
                <w:rFonts w:ascii="游ゴシック" w:hAnsi="游ゴシック"/>
                <w:sz w:val="20"/>
                <w:szCs w:val="20"/>
              </w:rPr>
            </w:pPr>
            <w:r>
              <w:rPr>
                <w:rFonts w:ascii="游ゴシック" w:hAnsi="游ゴシック" w:hint="eastAsia"/>
                <w:sz w:val="20"/>
                <w:szCs w:val="20"/>
              </w:rPr>
              <w:t>第１群</w:t>
            </w:r>
          </w:p>
        </w:tc>
        <w:tc>
          <w:tcPr>
            <w:tcW w:w="9497" w:type="dxa"/>
            <w:tcBorders>
              <w:right w:val="single" w:sz="12" w:space="0" w:color="auto"/>
            </w:tcBorders>
          </w:tcPr>
          <w:p w14:paraId="2B8F2C3F" w14:textId="7188AE89" w:rsidR="00B845FE" w:rsidRPr="008B23AD" w:rsidRDefault="00B845FE" w:rsidP="00F24881">
            <w:pPr>
              <w:spacing w:line="340" w:lineRule="exact"/>
              <w:ind w:left="357"/>
              <w:rPr>
                <w:rFonts w:ascii="游ゴシック" w:hAnsi="游ゴシック"/>
                <w:sz w:val="20"/>
                <w:szCs w:val="20"/>
              </w:rPr>
            </w:pPr>
            <w:r w:rsidRPr="008B23AD">
              <w:rPr>
                <w:rFonts w:ascii="游ゴシック" w:hAnsi="游ゴシック" w:hint="eastAsia"/>
                <w:sz w:val="20"/>
                <w:szCs w:val="20"/>
              </w:rPr>
              <w:t>□</w:t>
            </w:r>
            <w:r w:rsidR="0067008D">
              <w:rPr>
                <w:rFonts w:ascii="游ゴシック" w:hAnsi="游ゴシック" w:hint="eastAsia"/>
                <w:sz w:val="20"/>
                <w:szCs w:val="20"/>
              </w:rPr>
              <w:t xml:space="preserve">　</w:t>
            </w:r>
            <w:r w:rsidRPr="008B23AD">
              <w:rPr>
                <w:rFonts w:ascii="游ゴシック" w:hAnsi="游ゴシック" w:hint="eastAsia"/>
                <w:sz w:val="20"/>
                <w:szCs w:val="20"/>
              </w:rPr>
              <w:t>今回ご依頼いただいた全検体（特にご指定が無い場合はこちらに</w:t>
            </w:r>
            <w:r w:rsidR="0067008D" w:rsidRPr="008B23AD">
              <w:rPr>
                <w:rFonts w:ascii="Segoe UI Symbol" w:hAnsi="Segoe UI Symbol" w:cs="Segoe UI Symbol"/>
                <w:sz w:val="20"/>
                <w:szCs w:val="20"/>
              </w:rPr>
              <w:t>☑</w:t>
            </w:r>
            <w:r w:rsidRPr="008B23AD">
              <w:rPr>
                <w:rFonts w:ascii="游ゴシック" w:hAnsi="游ゴシック" w:hint="eastAsia"/>
                <w:sz w:val="20"/>
                <w:szCs w:val="20"/>
              </w:rPr>
              <w:t>を入れて下さい）</w:t>
            </w:r>
          </w:p>
        </w:tc>
      </w:tr>
      <w:tr w:rsidR="00B845FE" w:rsidRPr="00625672" w14:paraId="1160E381" w14:textId="77777777" w:rsidTr="00613ACB">
        <w:trPr>
          <w:trHeight w:val="2397"/>
        </w:trPr>
        <w:tc>
          <w:tcPr>
            <w:tcW w:w="978" w:type="dxa"/>
            <w:tcBorders>
              <w:left w:val="single" w:sz="12" w:space="0" w:color="auto"/>
              <w:bottom w:val="single" w:sz="12" w:space="0" w:color="auto"/>
              <w:right w:val="single" w:sz="12" w:space="0" w:color="auto"/>
            </w:tcBorders>
            <w:vAlign w:val="center"/>
          </w:tcPr>
          <w:p w14:paraId="780CCE50" w14:textId="77777777" w:rsidR="00B845FE" w:rsidRPr="00625672" w:rsidRDefault="00B845FE" w:rsidP="00630DAB">
            <w:pPr>
              <w:spacing w:line="340" w:lineRule="exact"/>
              <w:jc w:val="center"/>
              <w:rPr>
                <w:rFonts w:ascii="游ゴシック" w:hAnsi="游ゴシック"/>
                <w:sz w:val="20"/>
                <w:szCs w:val="20"/>
              </w:rPr>
            </w:pPr>
            <w:r>
              <w:rPr>
                <w:rFonts w:ascii="游ゴシック" w:hAnsi="游ゴシック" w:hint="eastAsia"/>
                <w:sz w:val="20"/>
                <w:szCs w:val="20"/>
              </w:rPr>
              <w:t>第２群</w:t>
            </w:r>
          </w:p>
        </w:tc>
        <w:tc>
          <w:tcPr>
            <w:tcW w:w="9497" w:type="dxa"/>
            <w:tcBorders>
              <w:bottom w:val="single" w:sz="12" w:space="0" w:color="auto"/>
              <w:right w:val="single" w:sz="12" w:space="0" w:color="auto"/>
            </w:tcBorders>
          </w:tcPr>
          <w:p w14:paraId="56A90636" w14:textId="54F888F2" w:rsidR="0067008D" w:rsidRDefault="0067008D" w:rsidP="00F24881">
            <w:pPr>
              <w:spacing w:line="340" w:lineRule="exact"/>
              <w:ind w:left="357"/>
              <w:rPr>
                <w:rFonts w:ascii="游ゴシック" w:hAnsi="游ゴシック"/>
                <w:sz w:val="20"/>
                <w:szCs w:val="20"/>
              </w:rPr>
            </w:pPr>
            <w:r w:rsidRPr="0067008D">
              <w:rPr>
                <w:rFonts w:ascii="游ゴシック" w:hAnsi="游ゴシック" w:hint="eastAsia"/>
                <w:sz w:val="20"/>
                <w:szCs w:val="20"/>
              </w:rPr>
              <w:t>□</w:t>
            </w:r>
            <w:r>
              <w:rPr>
                <w:rFonts w:ascii="游ゴシック" w:hAnsi="游ゴシック" w:hint="eastAsia"/>
                <w:sz w:val="20"/>
                <w:szCs w:val="20"/>
              </w:rPr>
              <w:t xml:space="preserve">　</w:t>
            </w:r>
            <w:r w:rsidR="00B845FE" w:rsidRPr="008B23AD">
              <w:rPr>
                <w:rFonts w:ascii="游ゴシック" w:hAnsi="游ゴシック" w:hint="eastAsia"/>
                <w:sz w:val="20"/>
                <w:szCs w:val="20"/>
              </w:rPr>
              <w:t>弊社が無償提供する日本人の健常人検体</w:t>
            </w:r>
          </w:p>
          <w:p w14:paraId="1E53D6B7" w14:textId="29D11F43" w:rsidR="00B845FE" w:rsidRPr="008B23AD" w:rsidRDefault="00B845FE" w:rsidP="00F24881">
            <w:pPr>
              <w:spacing w:line="340" w:lineRule="exact"/>
              <w:ind w:left="357" w:firstLineChars="100" w:firstLine="200"/>
              <w:rPr>
                <w:rFonts w:ascii="游ゴシック" w:hAnsi="游ゴシック"/>
                <w:sz w:val="20"/>
                <w:szCs w:val="20"/>
              </w:rPr>
            </w:pPr>
            <w:r w:rsidRPr="008B23AD">
              <w:rPr>
                <w:rFonts w:ascii="游ゴシック" w:hAnsi="游ゴシック" w:hint="eastAsia"/>
                <w:sz w:val="20"/>
                <w:szCs w:val="20"/>
              </w:rPr>
              <w:t>（特にご指定が無い場合はこちらに</w:t>
            </w:r>
            <w:r w:rsidR="0067008D" w:rsidRPr="008B23AD">
              <w:rPr>
                <w:rFonts w:ascii="Segoe UI Symbol" w:hAnsi="Segoe UI Symbol" w:cs="Segoe UI Symbol"/>
                <w:sz w:val="20"/>
                <w:szCs w:val="20"/>
              </w:rPr>
              <w:t>☑</w:t>
            </w:r>
            <w:r w:rsidRPr="008B23AD">
              <w:rPr>
                <w:rFonts w:ascii="游ゴシック" w:hAnsi="游ゴシック" w:hint="eastAsia"/>
                <w:sz w:val="20"/>
                <w:szCs w:val="20"/>
              </w:rPr>
              <w:t>を入れて下さい）</w:t>
            </w:r>
          </w:p>
        </w:tc>
      </w:tr>
    </w:tbl>
    <w:p w14:paraId="3B2128C8" w14:textId="77777777" w:rsidR="00B845FE" w:rsidRPr="00B845FE" w:rsidRDefault="00B845FE" w:rsidP="00F14D49">
      <w:pPr>
        <w:spacing w:line="290" w:lineRule="exact"/>
        <w:rPr>
          <w:rFonts w:ascii="游ゴシック" w:hAnsi="游ゴシック"/>
          <w:strike/>
        </w:rPr>
      </w:pPr>
    </w:p>
    <w:p w14:paraId="6176BCC8" w14:textId="7E207731" w:rsidR="00B845FE" w:rsidRPr="00536841" w:rsidRDefault="00B845FE" w:rsidP="00F14D49">
      <w:pPr>
        <w:spacing w:line="290" w:lineRule="exact"/>
        <w:rPr>
          <w:rFonts w:ascii="游ゴシック" w:hAnsi="游ゴシック"/>
          <w:strike/>
        </w:rPr>
      </w:pPr>
      <w:r w:rsidRPr="00BD4355">
        <w:rPr>
          <w:rFonts w:ascii="游ゴシック" w:hAnsi="游ゴシック"/>
          <w:strike/>
          <w:noProof/>
          <w:color w:val="ED7D31" w:themeColor="accent2"/>
          <w:w w:val="200"/>
          <w:sz w:val="22"/>
        </w:rPr>
        <mc:AlternateContent>
          <mc:Choice Requires="wps">
            <w:drawing>
              <wp:anchor distT="45720" distB="45720" distL="114300" distR="114300" simplePos="0" relativeHeight="251673600" behindDoc="1" locked="0" layoutInCell="1" allowOverlap="1" wp14:anchorId="77015774" wp14:editId="00941628">
                <wp:simplePos x="0" y="0"/>
                <wp:positionH relativeFrom="margin">
                  <wp:align>right</wp:align>
                </wp:positionH>
                <wp:positionV relativeFrom="paragraph">
                  <wp:posOffset>3810</wp:posOffset>
                </wp:positionV>
                <wp:extent cx="1302385" cy="1404620"/>
                <wp:effectExtent l="0" t="0" r="0" b="0"/>
                <wp:wrapNone/>
                <wp:docPr id="15798016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2385" cy="1404620"/>
                        </a:xfrm>
                        <a:prstGeom prst="rect">
                          <a:avLst/>
                        </a:prstGeom>
                        <a:solidFill>
                          <a:srgbClr val="FFFFFF"/>
                        </a:solidFill>
                        <a:ln w="9525">
                          <a:noFill/>
                          <a:miter lim="800000"/>
                          <a:headEnd/>
                          <a:tailEnd/>
                        </a:ln>
                      </wps:spPr>
                      <wps:txbx>
                        <w:txbxContent>
                          <w:p w14:paraId="219450F8" w14:textId="586A277F" w:rsidR="00B845FE" w:rsidRPr="005543B5" w:rsidRDefault="00B845FE" w:rsidP="00B845FE">
                            <w:pPr>
                              <w:spacing w:line="240" w:lineRule="exact"/>
                            </w:pPr>
                            <w:r w:rsidRPr="005543B5">
                              <w:t>202</w:t>
                            </w:r>
                            <w:r w:rsidR="00AA0628">
                              <w:rPr>
                                <w:rFonts w:hint="eastAsia"/>
                              </w:rPr>
                              <w:t>5</w:t>
                            </w:r>
                            <w:r w:rsidRPr="005543B5">
                              <w:t>.</w:t>
                            </w:r>
                            <w:r w:rsidR="00AA0628">
                              <w:rPr>
                                <w:rFonts w:hint="eastAsia"/>
                              </w:rPr>
                              <w:t>3</w:t>
                            </w:r>
                            <w:r w:rsidRPr="005543B5">
                              <w:t>.</w:t>
                            </w:r>
                            <w:r w:rsidRPr="005543B5">
                              <w:rPr>
                                <w:rFonts w:hint="eastAsia"/>
                              </w:rPr>
                              <w:t>第</w:t>
                            </w:r>
                            <w:r w:rsidR="00AA0628">
                              <w:rPr>
                                <w:rFonts w:hint="eastAsia"/>
                              </w:rPr>
                              <w:t>4</w:t>
                            </w:r>
                            <w:r w:rsidRPr="005543B5">
                              <w:rPr>
                                <w:rFonts w:hint="eastAsia"/>
                              </w:rPr>
                              <w:t>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7015774" id="_x0000_t202" coordsize="21600,21600" o:spt="202" path="m,l,21600r21600,l21600,xe">
                <v:stroke joinstyle="miter"/>
                <v:path gradientshapeok="t" o:connecttype="rect"/>
              </v:shapetype>
              <v:shape id="テキスト ボックス 2" o:spid="_x0000_s1026" type="#_x0000_t202" style="position:absolute;left:0;text-align:left;margin-left:51.35pt;margin-top:.3pt;width:102.55pt;height:110.6pt;z-index:-2516428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" stroked="f">
                <v:textbox style="mso-fit-shape-to-text:t">
                  <w:txbxContent>
                    <w:p w14:paraId="219450F8" w14:textId="586A277F" w:rsidR="00B845FE" w:rsidRPr="005543B5" w:rsidRDefault="00B845FE" w:rsidP="00B845FE">
                      <w:pPr>
                        <w:spacing w:line="240" w:lineRule="exact"/>
                      </w:pPr>
                      <w:r w:rsidRPr="005543B5">
                        <w:t>202</w:t>
                      </w:r>
                      <w:r w:rsidR="00AA0628">
                        <w:rPr>
                          <w:rFonts w:hint="eastAsia"/>
                        </w:rPr>
                        <w:t>5</w:t>
                      </w:r>
                      <w:r w:rsidRPr="005543B5">
                        <w:t>.</w:t>
                      </w:r>
                      <w:r w:rsidR="00AA0628">
                        <w:rPr>
                          <w:rFonts w:hint="eastAsia"/>
                        </w:rPr>
                        <w:t>3</w:t>
                      </w:r>
                      <w:r w:rsidRPr="005543B5">
                        <w:t>.</w:t>
                      </w:r>
                      <w:r w:rsidRPr="005543B5">
                        <w:rPr>
                          <w:rFonts w:hint="eastAsia"/>
                        </w:rPr>
                        <w:t>第</w:t>
                      </w:r>
                      <w:r w:rsidR="00AA0628">
                        <w:rPr>
                          <w:rFonts w:hint="eastAsia"/>
                        </w:rPr>
                        <w:t>4</w:t>
                      </w:r>
                      <w:r w:rsidRPr="005543B5">
                        <w:rPr>
                          <w:rFonts w:hint="eastAsia"/>
                        </w:rPr>
                        <w:t>版</w:t>
                      </w:r>
                    </w:p>
                  </w:txbxContent>
                </v:textbox>
                <w10:wrap anchorx="margin"/>
              </v:shape>
            </w:pict>
          </mc:Fallback>
        </mc:AlternateContent>
      </w:r>
    </w:p>
    <w:sectPr w:rsidR="00B845FE" w:rsidRPr="00536841" w:rsidSect="008B23AD">
      <w:pgSz w:w="11906" w:h="16838" w:code="9"/>
      <w:pgMar w:top="720" w:right="720" w:bottom="720" w:left="720" w:header="851" w:footer="992" w:gutter="0"/>
      <w:cols w:space="425"/>
      <w:titlePg/>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7B426F" w14:textId="77777777" w:rsidR="00C1538C" w:rsidRDefault="00C1538C" w:rsidP="00847AF4">
      <w:r>
        <w:separator/>
      </w:r>
    </w:p>
  </w:endnote>
  <w:endnote w:type="continuationSeparator" w:id="0">
    <w:p w14:paraId="7C862ED3" w14:textId="77777777" w:rsidR="00C1538C" w:rsidRDefault="00C1538C" w:rsidP="00847AF4">
      <w:r>
        <w:continuationSeparator/>
      </w:r>
    </w:p>
  </w:endnote>
  <w:endnote w:type="continuationNotice" w:id="1">
    <w:p w14:paraId="43352FB7" w14:textId="77777777" w:rsidR="00C1538C" w:rsidRDefault="00C153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667DC" w14:textId="77777777" w:rsidR="00392967" w:rsidRDefault="00392967" w:rsidP="00392967">
    <w:pPr>
      <w:spacing w:line="290" w:lineRule="exact"/>
      <w:jc w:val="center"/>
      <w:rPr>
        <w:rFonts w:ascii="游ゴシック" w:hAnsi="游ゴシック"/>
      </w:rPr>
    </w:pPr>
    <w:r w:rsidRPr="00BB358D">
      <w:rPr>
        <w:rFonts w:ascii="游ゴシック" w:hAnsi="游ゴシック" w:hint="eastAsia"/>
        <w:w w:val="150"/>
        <w:sz w:val="24"/>
        <w:szCs w:val="24"/>
      </w:rPr>
      <w:t>検体受領書（</w:t>
    </w:r>
    <w:r w:rsidRPr="00BB358D">
      <w:rPr>
        <w:rFonts w:ascii="游ゴシック" w:hAnsi="游ゴシック" w:hint="eastAsia"/>
      </w:rPr>
      <w:t>弊社記入欄です。ご記入は不要です）</w:t>
    </w:r>
  </w:p>
  <w:tbl>
    <w:tblPr>
      <w:tblStyle w:val="a3"/>
      <w:tblW w:w="10475" w:type="dxa"/>
      <w:tblLook w:val="04A0" w:firstRow="1" w:lastRow="0" w:firstColumn="1" w:lastColumn="0" w:noHBand="0" w:noVBand="1"/>
    </w:tblPr>
    <w:tblGrid>
      <w:gridCol w:w="1828"/>
      <w:gridCol w:w="1559"/>
      <w:gridCol w:w="1276"/>
      <w:gridCol w:w="2126"/>
      <w:gridCol w:w="709"/>
      <w:gridCol w:w="992"/>
      <w:gridCol w:w="851"/>
      <w:gridCol w:w="1134"/>
    </w:tblGrid>
    <w:tr w:rsidR="00392967" w:rsidRPr="00804787" w14:paraId="796D8FDC" w14:textId="77777777" w:rsidTr="009374B1">
      <w:tc>
        <w:tcPr>
          <w:tcW w:w="1828" w:type="dxa"/>
          <w:tcBorders>
            <w:top w:val="single" w:sz="12" w:space="0" w:color="auto"/>
            <w:left w:val="single" w:sz="12" w:space="0" w:color="auto"/>
            <w:bottom w:val="single" w:sz="12" w:space="0" w:color="auto"/>
          </w:tcBorders>
        </w:tcPr>
        <w:p w14:paraId="4DEB320C" w14:textId="77777777" w:rsidR="00392967" w:rsidRPr="00804787" w:rsidRDefault="00392967" w:rsidP="00392967">
          <w:pPr>
            <w:spacing w:line="290" w:lineRule="exact"/>
            <w:rPr>
              <w:rFonts w:ascii="游ゴシック" w:hAnsi="游ゴシック"/>
            </w:rPr>
          </w:pPr>
          <w:r>
            <w:rPr>
              <w:rFonts w:ascii="游ゴシック" w:hAnsi="游ゴシック" w:hint="eastAsia"/>
              <w:kern w:val="0"/>
            </w:rPr>
            <w:t>検査</w:t>
          </w:r>
          <w:r w:rsidRPr="00392967">
            <w:rPr>
              <w:rFonts w:ascii="游ゴシック" w:hAnsi="游ゴシック" w:hint="eastAsia"/>
              <w:spacing w:val="7"/>
              <w:kern w:val="0"/>
              <w:fitText w:val="1050" w:id="-908420864"/>
            </w:rPr>
            <w:t>依頼書</w:t>
          </w:r>
          <w:r w:rsidRPr="00392967">
            <w:rPr>
              <w:rFonts w:ascii="游ゴシック" w:hAnsi="游ゴシック"/>
              <w:spacing w:val="7"/>
              <w:kern w:val="0"/>
              <w:fitText w:val="1050" w:id="-908420864"/>
            </w:rPr>
            <w:t>No</w:t>
          </w:r>
          <w:r w:rsidRPr="00392967">
            <w:rPr>
              <w:rFonts w:ascii="游ゴシック" w:hAnsi="游ゴシック"/>
              <w:spacing w:val="-21"/>
              <w:kern w:val="0"/>
              <w:fitText w:val="1050" w:id="-908420864"/>
            </w:rPr>
            <w:t>.</w:t>
          </w:r>
        </w:p>
      </w:tc>
      <w:tc>
        <w:tcPr>
          <w:tcW w:w="1559" w:type="dxa"/>
          <w:tcBorders>
            <w:top w:val="single" w:sz="12" w:space="0" w:color="auto"/>
            <w:bottom w:val="single" w:sz="12" w:space="0" w:color="auto"/>
          </w:tcBorders>
        </w:tcPr>
        <w:p w14:paraId="52EBC901" w14:textId="77777777" w:rsidR="00392967" w:rsidRPr="00804787" w:rsidRDefault="00392967" w:rsidP="00392967">
          <w:pPr>
            <w:spacing w:line="290" w:lineRule="exact"/>
            <w:ind w:firstLineChars="200" w:firstLine="420"/>
            <w:rPr>
              <w:rFonts w:ascii="游ゴシック" w:hAnsi="游ゴシック"/>
            </w:rPr>
          </w:pPr>
        </w:p>
      </w:tc>
      <w:tc>
        <w:tcPr>
          <w:tcW w:w="1276" w:type="dxa"/>
          <w:tcBorders>
            <w:top w:val="single" w:sz="12" w:space="0" w:color="auto"/>
            <w:bottom w:val="single" w:sz="12" w:space="0" w:color="auto"/>
          </w:tcBorders>
        </w:tcPr>
        <w:p w14:paraId="3A8B129D" w14:textId="77777777" w:rsidR="00392967" w:rsidRPr="00804787" w:rsidRDefault="00392967" w:rsidP="00392967">
          <w:pPr>
            <w:spacing w:line="290" w:lineRule="exact"/>
            <w:jc w:val="center"/>
            <w:rPr>
              <w:rFonts w:ascii="游ゴシック" w:hAnsi="游ゴシック"/>
            </w:rPr>
          </w:pPr>
          <w:r w:rsidRPr="00804787">
            <w:rPr>
              <w:rFonts w:ascii="游ゴシック" w:hAnsi="游ゴシック" w:hint="eastAsia"/>
            </w:rPr>
            <w:t>検体受付日</w:t>
          </w:r>
        </w:p>
      </w:tc>
      <w:tc>
        <w:tcPr>
          <w:tcW w:w="2126" w:type="dxa"/>
          <w:tcBorders>
            <w:top w:val="single" w:sz="12" w:space="0" w:color="auto"/>
            <w:bottom w:val="single" w:sz="12" w:space="0" w:color="auto"/>
          </w:tcBorders>
        </w:tcPr>
        <w:p w14:paraId="0455F66B" w14:textId="77777777" w:rsidR="00392967" w:rsidRPr="00804787" w:rsidRDefault="00392967" w:rsidP="00392967">
          <w:pPr>
            <w:spacing w:line="290" w:lineRule="exact"/>
            <w:rPr>
              <w:rFonts w:ascii="游ゴシック" w:hAnsi="游ゴシック"/>
            </w:rPr>
          </w:pPr>
          <w:r w:rsidRPr="00804787">
            <w:rPr>
              <w:rFonts w:ascii="游ゴシック" w:hAnsi="游ゴシック" w:hint="eastAsia"/>
            </w:rPr>
            <w:t xml:space="preserve">　　</w:t>
          </w:r>
          <w:r>
            <w:rPr>
              <w:rFonts w:ascii="游ゴシック" w:hAnsi="游ゴシック" w:hint="eastAsia"/>
            </w:rPr>
            <w:t xml:space="preserve">  </w:t>
          </w:r>
          <w:r w:rsidRPr="00804787">
            <w:rPr>
              <w:rFonts w:ascii="游ゴシック" w:hAnsi="游ゴシック" w:hint="eastAsia"/>
            </w:rPr>
            <w:t xml:space="preserve">／　</w:t>
          </w:r>
          <w:r>
            <w:rPr>
              <w:rFonts w:ascii="游ゴシック" w:hAnsi="游ゴシック" w:hint="eastAsia"/>
            </w:rPr>
            <w:t xml:space="preserve">  </w:t>
          </w:r>
          <w:r w:rsidRPr="00804787">
            <w:rPr>
              <w:rFonts w:ascii="游ゴシック" w:hAnsi="游ゴシック" w:hint="eastAsia"/>
            </w:rPr>
            <w:t>／</w:t>
          </w:r>
        </w:p>
      </w:tc>
      <w:tc>
        <w:tcPr>
          <w:tcW w:w="709" w:type="dxa"/>
          <w:tcBorders>
            <w:top w:val="single" w:sz="12" w:space="0" w:color="auto"/>
            <w:bottom w:val="single" w:sz="12" w:space="0" w:color="auto"/>
          </w:tcBorders>
        </w:tcPr>
        <w:p w14:paraId="70DB1121" w14:textId="77777777" w:rsidR="00392967" w:rsidRPr="00804787" w:rsidRDefault="00392967" w:rsidP="00392967">
          <w:pPr>
            <w:spacing w:line="290" w:lineRule="exact"/>
            <w:rPr>
              <w:rFonts w:ascii="游ゴシック" w:hAnsi="游ゴシック"/>
            </w:rPr>
          </w:pPr>
          <w:r w:rsidRPr="00804787">
            <w:rPr>
              <w:rFonts w:ascii="游ゴシック" w:hAnsi="游ゴシック" w:hint="eastAsia"/>
            </w:rPr>
            <w:t>数量</w:t>
          </w:r>
        </w:p>
      </w:tc>
      <w:tc>
        <w:tcPr>
          <w:tcW w:w="992" w:type="dxa"/>
          <w:tcBorders>
            <w:top w:val="single" w:sz="12" w:space="0" w:color="auto"/>
            <w:bottom w:val="single" w:sz="12" w:space="0" w:color="auto"/>
          </w:tcBorders>
        </w:tcPr>
        <w:p w14:paraId="1F2D09EA" w14:textId="77777777" w:rsidR="00392967" w:rsidRPr="00804787" w:rsidRDefault="00392967" w:rsidP="00392967">
          <w:pPr>
            <w:spacing w:line="290" w:lineRule="exact"/>
            <w:rPr>
              <w:rFonts w:ascii="游ゴシック" w:hAnsi="游ゴシック"/>
            </w:rPr>
          </w:pPr>
          <w:r>
            <w:rPr>
              <w:rFonts w:ascii="游ゴシック" w:hAnsi="游ゴシック" w:hint="eastAsia"/>
            </w:rPr>
            <w:t xml:space="preserve">　　</w:t>
          </w:r>
          <w:r>
            <w:rPr>
              <w:rFonts w:ascii="游ゴシック" w:hAnsi="游ゴシック" w:hint="eastAsia"/>
            </w:rPr>
            <w:t xml:space="preserve"> </w:t>
          </w:r>
          <w:r w:rsidRPr="00804787">
            <w:rPr>
              <w:rFonts w:ascii="游ゴシック" w:hAnsi="游ゴシック" w:hint="eastAsia"/>
            </w:rPr>
            <w:t>本</w:t>
          </w:r>
        </w:p>
      </w:tc>
      <w:tc>
        <w:tcPr>
          <w:tcW w:w="851" w:type="dxa"/>
          <w:tcBorders>
            <w:top w:val="single" w:sz="12" w:space="0" w:color="auto"/>
            <w:bottom w:val="single" w:sz="12" w:space="0" w:color="auto"/>
          </w:tcBorders>
        </w:tcPr>
        <w:p w14:paraId="1DE21147" w14:textId="77777777" w:rsidR="00392967" w:rsidRPr="00804787" w:rsidRDefault="00392967" w:rsidP="00392967">
          <w:pPr>
            <w:spacing w:line="290" w:lineRule="exact"/>
            <w:rPr>
              <w:rFonts w:ascii="游ゴシック" w:hAnsi="游ゴシック"/>
            </w:rPr>
          </w:pPr>
          <w:r w:rsidRPr="00804787">
            <w:rPr>
              <w:rFonts w:ascii="游ゴシック" w:hAnsi="游ゴシック" w:hint="eastAsia"/>
            </w:rPr>
            <w:t>受付者</w:t>
          </w:r>
        </w:p>
      </w:tc>
      <w:tc>
        <w:tcPr>
          <w:tcW w:w="1134" w:type="dxa"/>
          <w:tcBorders>
            <w:top w:val="single" w:sz="12" w:space="0" w:color="auto"/>
            <w:bottom w:val="single" w:sz="12" w:space="0" w:color="auto"/>
            <w:right w:val="single" w:sz="12" w:space="0" w:color="auto"/>
          </w:tcBorders>
        </w:tcPr>
        <w:p w14:paraId="04BD9E46" w14:textId="77777777" w:rsidR="00392967" w:rsidRPr="00804787" w:rsidRDefault="00392967" w:rsidP="00392967">
          <w:pPr>
            <w:spacing w:line="290" w:lineRule="exact"/>
            <w:rPr>
              <w:rFonts w:ascii="游ゴシック" w:hAnsi="游ゴシック"/>
            </w:rPr>
          </w:pPr>
        </w:p>
      </w:tc>
    </w:tr>
  </w:tbl>
  <w:p w14:paraId="7B34E01B" w14:textId="77777777" w:rsidR="00392967" w:rsidRDefault="00392967" w:rsidP="00392967">
    <w:pPr>
      <w:spacing w:line="290" w:lineRule="exact"/>
      <w:rPr>
        <w:rFonts w:ascii="游ゴシック" w:hAnsi="游ゴシック"/>
        <w:strike/>
      </w:rPr>
    </w:pPr>
    <w:r w:rsidRPr="00BD4355">
      <w:rPr>
        <w:rFonts w:ascii="游ゴシック" w:hAnsi="游ゴシック"/>
        <w:strike/>
        <w:noProof/>
        <w:color w:val="ED7D31" w:themeColor="accent2"/>
        <w:w w:val="200"/>
        <w:sz w:val="22"/>
      </w:rPr>
      <mc:AlternateContent>
        <mc:Choice Requires="wps">
          <w:drawing>
            <wp:anchor distT="45720" distB="45720" distL="114300" distR="114300" simplePos="0" relativeHeight="251659264" behindDoc="1" locked="0" layoutInCell="1" allowOverlap="1" wp14:anchorId="36866F4F" wp14:editId="5E68FB25">
              <wp:simplePos x="0" y="0"/>
              <wp:positionH relativeFrom="margin">
                <wp:posOffset>5343525</wp:posOffset>
              </wp:positionH>
              <wp:positionV relativeFrom="paragraph">
                <wp:posOffset>97805</wp:posOffset>
              </wp:positionV>
              <wp:extent cx="1302385" cy="1404620"/>
              <wp:effectExtent l="0" t="0" r="0" b="0"/>
              <wp:wrapNone/>
              <wp:docPr id="15646888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2385" cy="1404620"/>
                      </a:xfrm>
                      <a:prstGeom prst="rect">
                        <a:avLst/>
                      </a:prstGeom>
                      <a:solidFill>
                        <a:srgbClr val="FFFFFF"/>
                      </a:solidFill>
                      <a:ln w="9525">
                        <a:noFill/>
                        <a:miter lim="800000"/>
                        <a:headEnd/>
                        <a:tailEnd/>
                      </a:ln>
                    </wps:spPr>
                    <wps:txbx>
                      <w:txbxContent>
                        <w:p w14:paraId="3C623C0C" w14:textId="77777777" w:rsidR="00392967" w:rsidRPr="005543B5" w:rsidRDefault="00392967" w:rsidP="00392967">
                          <w:pPr>
                            <w:spacing w:line="240" w:lineRule="exact"/>
                          </w:pPr>
                          <w:r w:rsidRPr="005543B5">
                            <w:t>202</w:t>
                          </w:r>
                          <w:r>
                            <w:rPr>
                              <w:rFonts w:hint="eastAsia"/>
                            </w:rPr>
                            <w:t>4</w:t>
                          </w:r>
                          <w:r w:rsidRPr="005543B5">
                            <w:t>.</w:t>
                          </w:r>
                          <w:r>
                            <w:rPr>
                              <w:rFonts w:hint="eastAsia"/>
                            </w:rPr>
                            <w:t>10</w:t>
                          </w:r>
                          <w:r w:rsidRPr="005543B5">
                            <w:t>.</w:t>
                          </w:r>
                          <w:r w:rsidRPr="005543B5">
                            <w:rPr>
                              <w:rFonts w:hint="eastAsia"/>
                            </w:rPr>
                            <w:t>第</w:t>
                          </w:r>
                          <w:r>
                            <w:rPr>
                              <w:rFonts w:hint="eastAsia"/>
                            </w:rPr>
                            <w:t>3</w:t>
                          </w:r>
                          <w:r w:rsidRPr="005543B5">
                            <w:rPr>
                              <w:rFonts w:hint="eastAsia"/>
                            </w:rPr>
                            <w:t>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6866F4F" id="_x0000_t202" coordsize="21600,21600" o:spt="202" path="m,l,21600r21600,l21600,xe">
              <v:stroke joinstyle="miter"/>
              <v:path gradientshapeok="t" o:connecttype="rect"/>
            </v:shapetype>
            <v:shape id="_x0000_s1027" type="#_x0000_t202" style="position:absolute;left:0;text-align:left;margin-left:420.75pt;margin-top:7.7pt;width:102.55pt;height:110.6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" stroked="f">
              <v:textbox style="mso-fit-shape-to-text:t">
                <w:txbxContent>
                  <w:p w14:paraId="3C623C0C" w14:textId="77777777" w:rsidR="00392967" w:rsidRPr="005543B5" w:rsidRDefault="00392967" w:rsidP="00392967">
                    <w:pPr>
                      <w:spacing w:line="240" w:lineRule="exact"/>
                    </w:pPr>
                    <w:r w:rsidRPr="005543B5">
                      <w:t>202</w:t>
                    </w:r>
                    <w:r>
                      <w:rPr>
                        <w:rFonts w:hint="eastAsia"/>
                      </w:rPr>
                      <w:t>4</w:t>
                    </w:r>
                    <w:r w:rsidRPr="005543B5">
                      <w:t>.</w:t>
                    </w:r>
                    <w:r>
                      <w:rPr>
                        <w:rFonts w:hint="eastAsia"/>
                      </w:rPr>
                      <w:t>10</w:t>
                    </w:r>
                    <w:r w:rsidRPr="005543B5">
                      <w:t>.</w:t>
                    </w:r>
                    <w:r w:rsidRPr="005543B5">
                      <w:rPr>
                        <w:rFonts w:hint="eastAsia"/>
                      </w:rPr>
                      <w:t>第</w:t>
                    </w:r>
                    <w:r>
                      <w:rPr>
                        <w:rFonts w:hint="eastAsia"/>
                      </w:rPr>
                      <w:t>3</w:t>
                    </w:r>
                    <w:r w:rsidRPr="005543B5">
                      <w:rPr>
                        <w:rFonts w:hint="eastAsia"/>
                      </w:rPr>
                      <w:t>版</w:t>
                    </w:r>
                  </w:p>
                </w:txbxContent>
              </v:textbox>
              <w10:wrap anchorx="margin"/>
            </v:shape>
          </w:pict>
        </mc:Fallback>
      </mc:AlternateContent>
    </w:r>
  </w:p>
  <w:p w14:paraId="1B5501BF" w14:textId="5C5344BE" w:rsidR="00392967" w:rsidRDefault="00392967">
    <w:pPr>
      <w:pStyle w:val="ae"/>
    </w:pPr>
  </w:p>
  <w:p w14:paraId="0272AB41" w14:textId="77777777" w:rsidR="00392967" w:rsidRDefault="00392967">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D43CD" w14:textId="77777777" w:rsidR="00392967" w:rsidRDefault="00392967" w:rsidP="00392967">
    <w:pPr>
      <w:spacing w:line="290" w:lineRule="exact"/>
      <w:jc w:val="center"/>
      <w:rPr>
        <w:rFonts w:ascii="游ゴシック" w:hAnsi="游ゴシック"/>
      </w:rPr>
    </w:pPr>
    <w:r w:rsidRPr="00BB358D">
      <w:rPr>
        <w:rFonts w:ascii="游ゴシック" w:hAnsi="游ゴシック" w:hint="eastAsia"/>
        <w:w w:val="150"/>
        <w:sz w:val="24"/>
        <w:szCs w:val="24"/>
      </w:rPr>
      <w:t>検体受領書（</w:t>
    </w:r>
    <w:r w:rsidRPr="00BB358D">
      <w:rPr>
        <w:rFonts w:ascii="游ゴシック" w:hAnsi="游ゴシック" w:hint="eastAsia"/>
      </w:rPr>
      <w:t>弊社記入欄です。ご記入は不要です）</w:t>
    </w:r>
  </w:p>
  <w:tbl>
    <w:tblPr>
      <w:tblStyle w:val="a3"/>
      <w:tblW w:w="10475" w:type="dxa"/>
      <w:tblLook w:val="04A0" w:firstRow="1" w:lastRow="0" w:firstColumn="1" w:lastColumn="0" w:noHBand="0" w:noVBand="1"/>
    </w:tblPr>
    <w:tblGrid>
      <w:gridCol w:w="1828"/>
      <w:gridCol w:w="1559"/>
      <w:gridCol w:w="1276"/>
      <w:gridCol w:w="2126"/>
      <w:gridCol w:w="709"/>
      <w:gridCol w:w="992"/>
      <w:gridCol w:w="851"/>
      <w:gridCol w:w="1134"/>
    </w:tblGrid>
    <w:tr w:rsidR="00392967" w:rsidRPr="00804787" w14:paraId="7B9E5455" w14:textId="77777777" w:rsidTr="009374B1">
      <w:tc>
        <w:tcPr>
          <w:tcW w:w="1828" w:type="dxa"/>
          <w:tcBorders>
            <w:top w:val="single" w:sz="12" w:space="0" w:color="auto"/>
            <w:left w:val="single" w:sz="12" w:space="0" w:color="auto"/>
            <w:bottom w:val="single" w:sz="12" w:space="0" w:color="auto"/>
          </w:tcBorders>
        </w:tcPr>
        <w:p w14:paraId="634EB1DD" w14:textId="77777777" w:rsidR="00392967" w:rsidRPr="00804787" w:rsidRDefault="00392967" w:rsidP="00392967">
          <w:pPr>
            <w:spacing w:line="290" w:lineRule="exact"/>
            <w:rPr>
              <w:rFonts w:ascii="游ゴシック" w:hAnsi="游ゴシック"/>
            </w:rPr>
          </w:pPr>
          <w:r>
            <w:rPr>
              <w:rFonts w:ascii="游ゴシック" w:hAnsi="游ゴシック" w:hint="eastAsia"/>
              <w:kern w:val="0"/>
            </w:rPr>
            <w:t>検査</w:t>
          </w:r>
          <w:r w:rsidRPr="00392967">
            <w:rPr>
              <w:rFonts w:ascii="游ゴシック" w:hAnsi="游ゴシック" w:hint="eastAsia"/>
              <w:spacing w:val="7"/>
              <w:kern w:val="0"/>
              <w:fitText w:val="1050" w:id="-908420864"/>
            </w:rPr>
            <w:t>依頼書</w:t>
          </w:r>
          <w:r w:rsidRPr="00392967">
            <w:rPr>
              <w:rFonts w:ascii="游ゴシック" w:hAnsi="游ゴシック"/>
              <w:spacing w:val="7"/>
              <w:kern w:val="0"/>
              <w:fitText w:val="1050" w:id="-908420864"/>
            </w:rPr>
            <w:t>No</w:t>
          </w:r>
          <w:r w:rsidRPr="00392967">
            <w:rPr>
              <w:rFonts w:ascii="游ゴシック" w:hAnsi="游ゴシック"/>
              <w:spacing w:val="-21"/>
              <w:kern w:val="0"/>
              <w:fitText w:val="1050" w:id="-908420864"/>
            </w:rPr>
            <w:t>.</w:t>
          </w:r>
        </w:p>
      </w:tc>
      <w:tc>
        <w:tcPr>
          <w:tcW w:w="1559" w:type="dxa"/>
          <w:tcBorders>
            <w:top w:val="single" w:sz="12" w:space="0" w:color="auto"/>
            <w:bottom w:val="single" w:sz="12" w:space="0" w:color="auto"/>
          </w:tcBorders>
        </w:tcPr>
        <w:p w14:paraId="5D0A5370" w14:textId="77777777" w:rsidR="00392967" w:rsidRPr="00804787" w:rsidRDefault="00392967" w:rsidP="00392967">
          <w:pPr>
            <w:spacing w:line="290" w:lineRule="exact"/>
            <w:ind w:firstLineChars="200" w:firstLine="420"/>
            <w:rPr>
              <w:rFonts w:ascii="游ゴシック" w:hAnsi="游ゴシック"/>
            </w:rPr>
          </w:pPr>
        </w:p>
      </w:tc>
      <w:tc>
        <w:tcPr>
          <w:tcW w:w="1276" w:type="dxa"/>
          <w:tcBorders>
            <w:top w:val="single" w:sz="12" w:space="0" w:color="auto"/>
            <w:bottom w:val="single" w:sz="12" w:space="0" w:color="auto"/>
          </w:tcBorders>
        </w:tcPr>
        <w:p w14:paraId="702FCC99" w14:textId="77777777" w:rsidR="00392967" w:rsidRPr="00804787" w:rsidRDefault="00392967" w:rsidP="00392967">
          <w:pPr>
            <w:spacing w:line="290" w:lineRule="exact"/>
            <w:jc w:val="center"/>
            <w:rPr>
              <w:rFonts w:ascii="游ゴシック" w:hAnsi="游ゴシック"/>
            </w:rPr>
          </w:pPr>
          <w:r w:rsidRPr="00804787">
            <w:rPr>
              <w:rFonts w:ascii="游ゴシック" w:hAnsi="游ゴシック" w:hint="eastAsia"/>
            </w:rPr>
            <w:t>検体受付日</w:t>
          </w:r>
        </w:p>
      </w:tc>
      <w:tc>
        <w:tcPr>
          <w:tcW w:w="2126" w:type="dxa"/>
          <w:tcBorders>
            <w:top w:val="single" w:sz="12" w:space="0" w:color="auto"/>
            <w:bottom w:val="single" w:sz="12" w:space="0" w:color="auto"/>
          </w:tcBorders>
        </w:tcPr>
        <w:p w14:paraId="74C8EC69" w14:textId="77777777" w:rsidR="00392967" w:rsidRPr="00804787" w:rsidRDefault="00392967" w:rsidP="00392967">
          <w:pPr>
            <w:spacing w:line="290" w:lineRule="exact"/>
            <w:rPr>
              <w:rFonts w:ascii="游ゴシック" w:hAnsi="游ゴシック"/>
            </w:rPr>
          </w:pPr>
          <w:r w:rsidRPr="00804787">
            <w:rPr>
              <w:rFonts w:ascii="游ゴシック" w:hAnsi="游ゴシック" w:hint="eastAsia"/>
            </w:rPr>
            <w:t xml:space="preserve">　　</w:t>
          </w:r>
          <w:r>
            <w:rPr>
              <w:rFonts w:ascii="游ゴシック" w:hAnsi="游ゴシック" w:hint="eastAsia"/>
            </w:rPr>
            <w:t xml:space="preserve">  </w:t>
          </w:r>
          <w:r w:rsidRPr="00804787">
            <w:rPr>
              <w:rFonts w:ascii="游ゴシック" w:hAnsi="游ゴシック" w:hint="eastAsia"/>
            </w:rPr>
            <w:t xml:space="preserve">／　</w:t>
          </w:r>
          <w:r>
            <w:rPr>
              <w:rFonts w:ascii="游ゴシック" w:hAnsi="游ゴシック" w:hint="eastAsia"/>
            </w:rPr>
            <w:t xml:space="preserve">  </w:t>
          </w:r>
          <w:r w:rsidRPr="00804787">
            <w:rPr>
              <w:rFonts w:ascii="游ゴシック" w:hAnsi="游ゴシック" w:hint="eastAsia"/>
            </w:rPr>
            <w:t>／</w:t>
          </w:r>
        </w:p>
      </w:tc>
      <w:tc>
        <w:tcPr>
          <w:tcW w:w="709" w:type="dxa"/>
          <w:tcBorders>
            <w:top w:val="single" w:sz="12" w:space="0" w:color="auto"/>
            <w:bottom w:val="single" w:sz="12" w:space="0" w:color="auto"/>
          </w:tcBorders>
        </w:tcPr>
        <w:p w14:paraId="5B226876" w14:textId="77777777" w:rsidR="00392967" w:rsidRPr="00804787" w:rsidRDefault="00392967" w:rsidP="00392967">
          <w:pPr>
            <w:spacing w:line="290" w:lineRule="exact"/>
            <w:rPr>
              <w:rFonts w:ascii="游ゴシック" w:hAnsi="游ゴシック"/>
            </w:rPr>
          </w:pPr>
          <w:r w:rsidRPr="00804787">
            <w:rPr>
              <w:rFonts w:ascii="游ゴシック" w:hAnsi="游ゴシック" w:hint="eastAsia"/>
            </w:rPr>
            <w:t>数量</w:t>
          </w:r>
        </w:p>
      </w:tc>
      <w:tc>
        <w:tcPr>
          <w:tcW w:w="992" w:type="dxa"/>
          <w:tcBorders>
            <w:top w:val="single" w:sz="12" w:space="0" w:color="auto"/>
            <w:bottom w:val="single" w:sz="12" w:space="0" w:color="auto"/>
          </w:tcBorders>
        </w:tcPr>
        <w:p w14:paraId="520E5B7F" w14:textId="77777777" w:rsidR="00392967" w:rsidRPr="00804787" w:rsidRDefault="00392967" w:rsidP="00392967">
          <w:pPr>
            <w:spacing w:line="290" w:lineRule="exact"/>
            <w:rPr>
              <w:rFonts w:ascii="游ゴシック" w:hAnsi="游ゴシック"/>
            </w:rPr>
          </w:pPr>
          <w:r>
            <w:rPr>
              <w:rFonts w:ascii="游ゴシック" w:hAnsi="游ゴシック" w:hint="eastAsia"/>
            </w:rPr>
            <w:t xml:space="preserve">　　</w:t>
          </w:r>
          <w:r>
            <w:rPr>
              <w:rFonts w:ascii="游ゴシック" w:hAnsi="游ゴシック" w:hint="eastAsia"/>
            </w:rPr>
            <w:t xml:space="preserve"> </w:t>
          </w:r>
          <w:r w:rsidRPr="00804787">
            <w:rPr>
              <w:rFonts w:ascii="游ゴシック" w:hAnsi="游ゴシック" w:hint="eastAsia"/>
            </w:rPr>
            <w:t>本</w:t>
          </w:r>
        </w:p>
      </w:tc>
      <w:tc>
        <w:tcPr>
          <w:tcW w:w="851" w:type="dxa"/>
          <w:tcBorders>
            <w:top w:val="single" w:sz="12" w:space="0" w:color="auto"/>
            <w:bottom w:val="single" w:sz="12" w:space="0" w:color="auto"/>
          </w:tcBorders>
        </w:tcPr>
        <w:p w14:paraId="0BD8EECE" w14:textId="77777777" w:rsidR="00392967" w:rsidRPr="00804787" w:rsidRDefault="00392967" w:rsidP="00392967">
          <w:pPr>
            <w:spacing w:line="290" w:lineRule="exact"/>
            <w:rPr>
              <w:rFonts w:ascii="游ゴシック" w:hAnsi="游ゴシック"/>
            </w:rPr>
          </w:pPr>
          <w:r w:rsidRPr="00804787">
            <w:rPr>
              <w:rFonts w:ascii="游ゴシック" w:hAnsi="游ゴシック" w:hint="eastAsia"/>
            </w:rPr>
            <w:t>受付者</w:t>
          </w:r>
        </w:p>
      </w:tc>
      <w:tc>
        <w:tcPr>
          <w:tcW w:w="1134" w:type="dxa"/>
          <w:tcBorders>
            <w:top w:val="single" w:sz="12" w:space="0" w:color="auto"/>
            <w:bottom w:val="single" w:sz="12" w:space="0" w:color="auto"/>
            <w:right w:val="single" w:sz="12" w:space="0" w:color="auto"/>
          </w:tcBorders>
        </w:tcPr>
        <w:p w14:paraId="1C4E1C3F" w14:textId="77777777" w:rsidR="00392967" w:rsidRPr="00804787" w:rsidRDefault="00392967" w:rsidP="00392967">
          <w:pPr>
            <w:spacing w:line="290" w:lineRule="exact"/>
            <w:rPr>
              <w:rFonts w:ascii="游ゴシック" w:hAnsi="游ゴシック"/>
            </w:rPr>
          </w:pPr>
        </w:p>
      </w:tc>
    </w:tr>
  </w:tbl>
  <w:p w14:paraId="04162A9B" w14:textId="77777777" w:rsidR="00392967" w:rsidRDefault="00392967" w:rsidP="00392967">
    <w:pPr>
      <w:spacing w:line="290" w:lineRule="exact"/>
      <w:rPr>
        <w:rFonts w:ascii="游ゴシック" w:hAnsi="游ゴシック"/>
        <w:strike/>
      </w:rPr>
    </w:pPr>
    <w:r w:rsidRPr="00BD4355">
      <w:rPr>
        <w:rFonts w:ascii="游ゴシック" w:hAnsi="游ゴシック"/>
        <w:strike/>
        <w:noProof/>
        <w:color w:val="ED7D31" w:themeColor="accent2"/>
        <w:w w:val="200"/>
        <w:sz w:val="22"/>
      </w:rPr>
      <mc:AlternateContent>
        <mc:Choice Requires="wps">
          <w:drawing>
            <wp:anchor distT="45720" distB="45720" distL="114300" distR="114300" simplePos="0" relativeHeight="251661312" behindDoc="1" locked="0" layoutInCell="1" allowOverlap="1" wp14:anchorId="7E9C5611" wp14:editId="4E9ED159">
              <wp:simplePos x="0" y="0"/>
              <wp:positionH relativeFrom="margin">
                <wp:posOffset>5343525</wp:posOffset>
              </wp:positionH>
              <wp:positionV relativeFrom="paragraph">
                <wp:posOffset>97805</wp:posOffset>
              </wp:positionV>
              <wp:extent cx="1302385" cy="1404620"/>
              <wp:effectExtent l="0" t="0" r="0" b="0"/>
              <wp:wrapNone/>
              <wp:docPr id="12932174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2385" cy="1404620"/>
                      </a:xfrm>
                      <a:prstGeom prst="rect">
                        <a:avLst/>
                      </a:prstGeom>
                      <a:solidFill>
                        <a:srgbClr val="FFFFFF"/>
                      </a:solidFill>
                      <a:ln w="9525">
                        <a:noFill/>
                        <a:miter lim="800000"/>
                        <a:headEnd/>
                        <a:tailEnd/>
                      </a:ln>
                    </wps:spPr>
                    <wps:txbx>
                      <w:txbxContent>
                        <w:p w14:paraId="5C13E962" w14:textId="77777777" w:rsidR="00392967" w:rsidRPr="005543B5" w:rsidRDefault="00392967" w:rsidP="00392967">
                          <w:pPr>
                            <w:spacing w:line="240" w:lineRule="exact"/>
                          </w:pPr>
                          <w:r w:rsidRPr="005543B5">
                            <w:t>202</w:t>
                          </w:r>
                          <w:r>
                            <w:rPr>
                              <w:rFonts w:hint="eastAsia"/>
                            </w:rPr>
                            <w:t>4</w:t>
                          </w:r>
                          <w:r w:rsidRPr="005543B5">
                            <w:t>.</w:t>
                          </w:r>
                          <w:r>
                            <w:rPr>
                              <w:rFonts w:hint="eastAsia"/>
                            </w:rPr>
                            <w:t>10</w:t>
                          </w:r>
                          <w:r w:rsidRPr="005543B5">
                            <w:t>.</w:t>
                          </w:r>
                          <w:r w:rsidRPr="005543B5">
                            <w:rPr>
                              <w:rFonts w:hint="eastAsia"/>
                            </w:rPr>
                            <w:t>第</w:t>
                          </w:r>
                          <w:r>
                            <w:rPr>
                              <w:rFonts w:hint="eastAsia"/>
                            </w:rPr>
                            <w:t>3</w:t>
                          </w:r>
                          <w:r w:rsidRPr="005543B5">
                            <w:rPr>
                              <w:rFonts w:hint="eastAsia"/>
                            </w:rPr>
                            <w:t>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E9C5611" id="_x0000_t202" coordsize="21600,21600" o:spt="202" path="m,l,21600r21600,l21600,xe">
              <v:stroke joinstyle="miter"/>
              <v:path gradientshapeok="t" o:connecttype="rect"/>
            </v:shapetype>
            <v:shape id="_x0000_s1028" type="#_x0000_t202" style="position:absolute;left:0;text-align:left;margin-left:420.75pt;margin-top:7.7pt;width:102.55pt;height:110.6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" stroked="f">
              <v:textbox style="mso-fit-shape-to-text:t">
                <w:txbxContent>
                  <w:p w14:paraId="5C13E962" w14:textId="77777777" w:rsidR="00392967" w:rsidRPr="005543B5" w:rsidRDefault="00392967" w:rsidP="00392967">
                    <w:pPr>
                      <w:spacing w:line="240" w:lineRule="exact"/>
                    </w:pPr>
                    <w:r w:rsidRPr="005543B5">
                      <w:t>202</w:t>
                    </w:r>
                    <w:r>
                      <w:rPr>
                        <w:rFonts w:hint="eastAsia"/>
                      </w:rPr>
                      <w:t>4</w:t>
                    </w:r>
                    <w:r w:rsidRPr="005543B5">
                      <w:t>.</w:t>
                    </w:r>
                    <w:r>
                      <w:rPr>
                        <w:rFonts w:hint="eastAsia"/>
                      </w:rPr>
                      <w:t>10</w:t>
                    </w:r>
                    <w:r w:rsidRPr="005543B5">
                      <w:t>.</w:t>
                    </w:r>
                    <w:r w:rsidRPr="005543B5">
                      <w:rPr>
                        <w:rFonts w:hint="eastAsia"/>
                      </w:rPr>
                      <w:t>第</w:t>
                    </w:r>
                    <w:r>
                      <w:rPr>
                        <w:rFonts w:hint="eastAsia"/>
                      </w:rPr>
                      <w:t>3</w:t>
                    </w:r>
                    <w:r w:rsidRPr="005543B5">
                      <w:rPr>
                        <w:rFonts w:hint="eastAsia"/>
                      </w:rPr>
                      <w:t>版</w:t>
                    </w:r>
                  </w:p>
                </w:txbxContent>
              </v:textbox>
              <w10:wrap anchorx="margin"/>
            </v:shape>
          </w:pict>
        </mc:Fallback>
      </mc:AlternateContent>
    </w:r>
  </w:p>
  <w:p w14:paraId="616D3B2C" w14:textId="77777777" w:rsidR="00392967" w:rsidRDefault="00392967">
    <w:pPr>
      <w:pStyle w:val="ae"/>
    </w:pPr>
  </w:p>
  <w:p w14:paraId="3683F009" w14:textId="77777777" w:rsidR="00392967" w:rsidRDefault="00392967">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E8F24" w14:textId="77777777" w:rsidR="0071641E" w:rsidRPr="00AD53C3" w:rsidRDefault="0071641E" w:rsidP="0071641E">
    <w:pPr>
      <w:spacing w:line="240" w:lineRule="exact"/>
      <w:rPr>
        <w:rFonts w:ascii="游ゴシック" w:hAnsi="游ゴシック"/>
        <w:w w:val="150"/>
      </w:rPr>
    </w:pPr>
    <w:r w:rsidRPr="00BB358D">
      <w:rPr>
        <w:rFonts w:ascii="游ゴシック" w:hAnsi="游ゴシック"/>
        <w:noProof/>
      </w:rPr>
      <mc:AlternateContent>
        <mc:Choice Requires="wps">
          <w:drawing>
            <wp:anchor distT="0" distB="0" distL="114300" distR="114300" simplePos="0" relativeHeight="251665408" behindDoc="0" locked="0" layoutInCell="1" allowOverlap="1" wp14:anchorId="19264720" wp14:editId="6C835197">
              <wp:simplePos x="0" y="0"/>
              <wp:positionH relativeFrom="margin">
                <wp:align>center</wp:align>
              </wp:positionH>
              <wp:positionV relativeFrom="paragraph">
                <wp:posOffset>126365</wp:posOffset>
              </wp:positionV>
              <wp:extent cx="6553200" cy="0"/>
              <wp:effectExtent l="0" t="0" r="0" b="0"/>
              <wp:wrapNone/>
              <wp:docPr id="239697233" name="直線コネクタ 239697233"/>
              <wp:cNvGraphicFramePr/>
              <a:graphic xmlns:a="http://schemas.openxmlformats.org/drawingml/2006/main">
                <a:graphicData uri="http://schemas.microsoft.com/office/word/2010/wordprocessingShape">
                  <wps:wsp>
                    <wps:cNvCnPr/>
                    <wps:spPr>
                      <a:xfrm>
                        <a:off x="0" y="0"/>
                        <a:ext cx="6553200" cy="0"/>
                      </a:xfrm>
                      <a:prstGeom prst="line">
                        <a:avLst/>
                      </a:prstGeom>
                      <a:ln w="12700">
                        <a:solidFill>
                          <a:srgbClr val="002060"/>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CCB8D3" id="直線コネクタ 239697233" o:spid="_x0000_s1026" style="position:absolute;left:0;text-align:lef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9.95pt" to="51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" strokecolor="#002060" strokeweight="1pt">
              <v:stroke dashstyle="dashDot" joinstyle="miter"/>
              <w10:wrap anchorx="margin"/>
            </v:line>
          </w:pict>
        </mc:Fallback>
      </mc:AlternateContent>
    </w:r>
  </w:p>
  <w:p w14:paraId="5D974456" w14:textId="77777777" w:rsidR="00392967" w:rsidRDefault="00392967" w:rsidP="00392967">
    <w:pPr>
      <w:spacing w:line="290" w:lineRule="exact"/>
      <w:jc w:val="center"/>
      <w:rPr>
        <w:rFonts w:ascii="游ゴシック" w:hAnsi="游ゴシック"/>
      </w:rPr>
    </w:pPr>
    <w:r w:rsidRPr="00BB358D">
      <w:rPr>
        <w:rFonts w:ascii="游ゴシック" w:hAnsi="游ゴシック" w:hint="eastAsia"/>
        <w:w w:val="150"/>
        <w:sz w:val="24"/>
        <w:szCs w:val="24"/>
      </w:rPr>
      <w:t>検体受領書（</w:t>
    </w:r>
    <w:r w:rsidRPr="00BB358D">
      <w:rPr>
        <w:rFonts w:ascii="游ゴシック" w:hAnsi="游ゴシック" w:hint="eastAsia"/>
      </w:rPr>
      <w:t>弊社記入欄です。ご記入は不要です）</w:t>
    </w:r>
  </w:p>
  <w:tbl>
    <w:tblPr>
      <w:tblStyle w:val="a3"/>
      <w:tblW w:w="10475" w:type="dxa"/>
      <w:tblLook w:val="04A0" w:firstRow="1" w:lastRow="0" w:firstColumn="1" w:lastColumn="0" w:noHBand="0" w:noVBand="1"/>
    </w:tblPr>
    <w:tblGrid>
      <w:gridCol w:w="1828"/>
      <w:gridCol w:w="1559"/>
      <w:gridCol w:w="1276"/>
      <w:gridCol w:w="2126"/>
      <w:gridCol w:w="709"/>
      <w:gridCol w:w="992"/>
      <w:gridCol w:w="851"/>
      <w:gridCol w:w="1134"/>
    </w:tblGrid>
    <w:tr w:rsidR="00392967" w:rsidRPr="00804787" w14:paraId="3F5A89D5" w14:textId="77777777" w:rsidTr="009374B1">
      <w:tc>
        <w:tcPr>
          <w:tcW w:w="1828" w:type="dxa"/>
          <w:tcBorders>
            <w:top w:val="single" w:sz="12" w:space="0" w:color="auto"/>
            <w:left w:val="single" w:sz="12" w:space="0" w:color="auto"/>
            <w:bottom w:val="single" w:sz="12" w:space="0" w:color="auto"/>
          </w:tcBorders>
        </w:tcPr>
        <w:p w14:paraId="0F258637" w14:textId="77777777" w:rsidR="00392967" w:rsidRPr="00804787" w:rsidRDefault="00392967" w:rsidP="00392967">
          <w:pPr>
            <w:spacing w:line="290" w:lineRule="exact"/>
            <w:rPr>
              <w:rFonts w:ascii="游ゴシック" w:hAnsi="游ゴシック"/>
            </w:rPr>
          </w:pPr>
          <w:r>
            <w:rPr>
              <w:rFonts w:ascii="游ゴシック" w:hAnsi="游ゴシック" w:hint="eastAsia"/>
              <w:kern w:val="0"/>
            </w:rPr>
            <w:t>検査</w:t>
          </w:r>
          <w:r w:rsidRPr="00392967">
            <w:rPr>
              <w:rFonts w:ascii="游ゴシック" w:hAnsi="游ゴシック" w:hint="eastAsia"/>
              <w:spacing w:val="7"/>
              <w:kern w:val="0"/>
              <w:fitText w:val="1050" w:id="-908420864"/>
            </w:rPr>
            <w:t>依頼書</w:t>
          </w:r>
          <w:r w:rsidRPr="00392967">
            <w:rPr>
              <w:rFonts w:ascii="游ゴシック" w:hAnsi="游ゴシック"/>
              <w:spacing w:val="7"/>
              <w:kern w:val="0"/>
              <w:fitText w:val="1050" w:id="-908420864"/>
            </w:rPr>
            <w:t>No</w:t>
          </w:r>
          <w:r w:rsidRPr="00392967">
            <w:rPr>
              <w:rFonts w:ascii="游ゴシック" w:hAnsi="游ゴシック"/>
              <w:spacing w:val="-21"/>
              <w:kern w:val="0"/>
              <w:fitText w:val="1050" w:id="-908420864"/>
            </w:rPr>
            <w:t>.</w:t>
          </w:r>
        </w:p>
      </w:tc>
      <w:tc>
        <w:tcPr>
          <w:tcW w:w="1559" w:type="dxa"/>
          <w:tcBorders>
            <w:top w:val="single" w:sz="12" w:space="0" w:color="auto"/>
            <w:bottom w:val="single" w:sz="12" w:space="0" w:color="auto"/>
          </w:tcBorders>
        </w:tcPr>
        <w:p w14:paraId="2D9A9FD5" w14:textId="77777777" w:rsidR="00392967" w:rsidRPr="00804787" w:rsidRDefault="00392967" w:rsidP="00392967">
          <w:pPr>
            <w:spacing w:line="290" w:lineRule="exact"/>
            <w:ind w:firstLineChars="200" w:firstLine="420"/>
            <w:rPr>
              <w:rFonts w:ascii="游ゴシック" w:hAnsi="游ゴシック"/>
            </w:rPr>
          </w:pPr>
        </w:p>
      </w:tc>
      <w:tc>
        <w:tcPr>
          <w:tcW w:w="1276" w:type="dxa"/>
          <w:tcBorders>
            <w:top w:val="single" w:sz="12" w:space="0" w:color="auto"/>
            <w:bottom w:val="single" w:sz="12" w:space="0" w:color="auto"/>
          </w:tcBorders>
        </w:tcPr>
        <w:p w14:paraId="1FF27C88" w14:textId="77777777" w:rsidR="00392967" w:rsidRPr="00804787" w:rsidRDefault="00392967" w:rsidP="00392967">
          <w:pPr>
            <w:spacing w:line="290" w:lineRule="exact"/>
            <w:jc w:val="center"/>
            <w:rPr>
              <w:rFonts w:ascii="游ゴシック" w:hAnsi="游ゴシック"/>
            </w:rPr>
          </w:pPr>
          <w:r w:rsidRPr="00804787">
            <w:rPr>
              <w:rFonts w:ascii="游ゴシック" w:hAnsi="游ゴシック" w:hint="eastAsia"/>
            </w:rPr>
            <w:t>検体受付日</w:t>
          </w:r>
        </w:p>
      </w:tc>
      <w:tc>
        <w:tcPr>
          <w:tcW w:w="2126" w:type="dxa"/>
          <w:tcBorders>
            <w:top w:val="single" w:sz="12" w:space="0" w:color="auto"/>
            <w:bottom w:val="single" w:sz="12" w:space="0" w:color="auto"/>
          </w:tcBorders>
        </w:tcPr>
        <w:p w14:paraId="34A03231" w14:textId="77777777" w:rsidR="00392967" w:rsidRPr="00804787" w:rsidRDefault="00392967" w:rsidP="00392967">
          <w:pPr>
            <w:spacing w:line="290" w:lineRule="exact"/>
            <w:rPr>
              <w:rFonts w:ascii="游ゴシック" w:hAnsi="游ゴシック"/>
            </w:rPr>
          </w:pPr>
          <w:r w:rsidRPr="00804787">
            <w:rPr>
              <w:rFonts w:ascii="游ゴシック" w:hAnsi="游ゴシック" w:hint="eastAsia"/>
            </w:rPr>
            <w:t xml:space="preserve">　　</w:t>
          </w:r>
          <w:r>
            <w:rPr>
              <w:rFonts w:ascii="游ゴシック" w:hAnsi="游ゴシック" w:hint="eastAsia"/>
            </w:rPr>
            <w:t xml:space="preserve">  </w:t>
          </w:r>
          <w:r w:rsidRPr="00804787">
            <w:rPr>
              <w:rFonts w:ascii="游ゴシック" w:hAnsi="游ゴシック" w:hint="eastAsia"/>
            </w:rPr>
            <w:t xml:space="preserve">／　</w:t>
          </w:r>
          <w:r>
            <w:rPr>
              <w:rFonts w:ascii="游ゴシック" w:hAnsi="游ゴシック" w:hint="eastAsia"/>
            </w:rPr>
            <w:t xml:space="preserve">  </w:t>
          </w:r>
          <w:r w:rsidRPr="00804787">
            <w:rPr>
              <w:rFonts w:ascii="游ゴシック" w:hAnsi="游ゴシック" w:hint="eastAsia"/>
            </w:rPr>
            <w:t>／</w:t>
          </w:r>
        </w:p>
      </w:tc>
      <w:tc>
        <w:tcPr>
          <w:tcW w:w="709" w:type="dxa"/>
          <w:tcBorders>
            <w:top w:val="single" w:sz="12" w:space="0" w:color="auto"/>
            <w:bottom w:val="single" w:sz="12" w:space="0" w:color="auto"/>
          </w:tcBorders>
        </w:tcPr>
        <w:p w14:paraId="00B251E7" w14:textId="77777777" w:rsidR="00392967" w:rsidRPr="00804787" w:rsidRDefault="00392967" w:rsidP="00392967">
          <w:pPr>
            <w:spacing w:line="290" w:lineRule="exact"/>
            <w:rPr>
              <w:rFonts w:ascii="游ゴシック" w:hAnsi="游ゴシック"/>
            </w:rPr>
          </w:pPr>
          <w:r w:rsidRPr="00804787">
            <w:rPr>
              <w:rFonts w:ascii="游ゴシック" w:hAnsi="游ゴシック" w:hint="eastAsia"/>
            </w:rPr>
            <w:t>数量</w:t>
          </w:r>
        </w:p>
      </w:tc>
      <w:tc>
        <w:tcPr>
          <w:tcW w:w="992" w:type="dxa"/>
          <w:tcBorders>
            <w:top w:val="single" w:sz="12" w:space="0" w:color="auto"/>
            <w:bottom w:val="single" w:sz="12" w:space="0" w:color="auto"/>
          </w:tcBorders>
        </w:tcPr>
        <w:p w14:paraId="53FCC510" w14:textId="77777777" w:rsidR="00392967" w:rsidRPr="00804787" w:rsidRDefault="00392967" w:rsidP="00392967">
          <w:pPr>
            <w:spacing w:line="290" w:lineRule="exact"/>
            <w:rPr>
              <w:rFonts w:ascii="游ゴシック" w:hAnsi="游ゴシック"/>
            </w:rPr>
          </w:pPr>
          <w:r>
            <w:rPr>
              <w:rFonts w:ascii="游ゴシック" w:hAnsi="游ゴシック" w:hint="eastAsia"/>
            </w:rPr>
            <w:t xml:space="preserve">　　</w:t>
          </w:r>
          <w:r>
            <w:rPr>
              <w:rFonts w:ascii="游ゴシック" w:hAnsi="游ゴシック" w:hint="eastAsia"/>
            </w:rPr>
            <w:t xml:space="preserve"> </w:t>
          </w:r>
          <w:r w:rsidRPr="00804787">
            <w:rPr>
              <w:rFonts w:ascii="游ゴシック" w:hAnsi="游ゴシック" w:hint="eastAsia"/>
            </w:rPr>
            <w:t>本</w:t>
          </w:r>
        </w:p>
      </w:tc>
      <w:tc>
        <w:tcPr>
          <w:tcW w:w="851" w:type="dxa"/>
          <w:tcBorders>
            <w:top w:val="single" w:sz="12" w:space="0" w:color="auto"/>
            <w:bottom w:val="single" w:sz="12" w:space="0" w:color="auto"/>
          </w:tcBorders>
        </w:tcPr>
        <w:p w14:paraId="2320CEDB" w14:textId="77777777" w:rsidR="00392967" w:rsidRPr="00804787" w:rsidRDefault="00392967" w:rsidP="00392967">
          <w:pPr>
            <w:spacing w:line="290" w:lineRule="exact"/>
            <w:rPr>
              <w:rFonts w:ascii="游ゴシック" w:hAnsi="游ゴシック"/>
            </w:rPr>
          </w:pPr>
          <w:r w:rsidRPr="00804787">
            <w:rPr>
              <w:rFonts w:ascii="游ゴシック" w:hAnsi="游ゴシック" w:hint="eastAsia"/>
            </w:rPr>
            <w:t>受付者</w:t>
          </w:r>
        </w:p>
      </w:tc>
      <w:tc>
        <w:tcPr>
          <w:tcW w:w="1134" w:type="dxa"/>
          <w:tcBorders>
            <w:top w:val="single" w:sz="12" w:space="0" w:color="auto"/>
            <w:bottom w:val="single" w:sz="12" w:space="0" w:color="auto"/>
            <w:right w:val="single" w:sz="12" w:space="0" w:color="auto"/>
          </w:tcBorders>
        </w:tcPr>
        <w:p w14:paraId="3CAC76E8" w14:textId="77777777" w:rsidR="00392967" w:rsidRPr="00804787" w:rsidRDefault="00392967" w:rsidP="00392967">
          <w:pPr>
            <w:spacing w:line="290" w:lineRule="exact"/>
            <w:rPr>
              <w:rFonts w:ascii="游ゴシック" w:hAnsi="游ゴシック"/>
            </w:rPr>
          </w:pPr>
        </w:p>
      </w:tc>
    </w:tr>
  </w:tbl>
  <w:p w14:paraId="0F668B45" w14:textId="77777777" w:rsidR="00392967" w:rsidRDefault="00392967" w:rsidP="00392967">
    <w:pPr>
      <w:spacing w:line="290" w:lineRule="exact"/>
      <w:rPr>
        <w:rFonts w:ascii="游ゴシック" w:hAnsi="游ゴシック"/>
        <w:strike/>
      </w:rPr>
    </w:pPr>
    <w:r w:rsidRPr="00BD4355">
      <w:rPr>
        <w:rFonts w:ascii="游ゴシック" w:hAnsi="游ゴシック"/>
        <w:strike/>
        <w:noProof/>
        <w:color w:val="ED7D31" w:themeColor="accent2"/>
        <w:w w:val="200"/>
        <w:sz w:val="22"/>
      </w:rPr>
      <mc:AlternateContent>
        <mc:Choice Requires="wps">
          <w:drawing>
            <wp:anchor distT="45720" distB="45720" distL="114300" distR="114300" simplePos="0" relativeHeight="251663360" behindDoc="1" locked="0" layoutInCell="1" allowOverlap="1" wp14:anchorId="797E119B" wp14:editId="74765573">
              <wp:simplePos x="0" y="0"/>
              <wp:positionH relativeFrom="margin">
                <wp:posOffset>5343525</wp:posOffset>
              </wp:positionH>
              <wp:positionV relativeFrom="paragraph">
                <wp:posOffset>97805</wp:posOffset>
              </wp:positionV>
              <wp:extent cx="1302385" cy="1404620"/>
              <wp:effectExtent l="0" t="0" r="0" b="0"/>
              <wp:wrapNone/>
              <wp:docPr id="83189917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2385" cy="1404620"/>
                      </a:xfrm>
                      <a:prstGeom prst="rect">
                        <a:avLst/>
                      </a:prstGeom>
                      <a:solidFill>
                        <a:srgbClr val="FFFFFF"/>
                      </a:solidFill>
                      <a:ln w="9525">
                        <a:noFill/>
                        <a:miter lim="800000"/>
                        <a:headEnd/>
                        <a:tailEnd/>
                      </a:ln>
                    </wps:spPr>
                    <wps:txbx>
                      <w:txbxContent>
                        <w:p w14:paraId="2A15F99B" w14:textId="6688A482" w:rsidR="00392967" w:rsidRPr="005543B5" w:rsidRDefault="00392967" w:rsidP="00392967">
                          <w:pPr>
                            <w:spacing w:line="240" w:lineRule="exact"/>
                          </w:pPr>
                          <w:r w:rsidRPr="005543B5">
                            <w:t>202</w:t>
                          </w:r>
                          <w:r w:rsidR="00835DDC">
                            <w:rPr>
                              <w:rFonts w:hint="eastAsia"/>
                            </w:rPr>
                            <w:t>5</w:t>
                          </w:r>
                          <w:r w:rsidRPr="005543B5">
                            <w:t>.</w:t>
                          </w:r>
                          <w:r w:rsidR="00835DDC">
                            <w:rPr>
                              <w:rFonts w:hint="eastAsia"/>
                            </w:rPr>
                            <w:t>3</w:t>
                          </w:r>
                          <w:r w:rsidRPr="005543B5">
                            <w:t>.</w:t>
                          </w:r>
                          <w:r w:rsidRPr="005543B5">
                            <w:rPr>
                              <w:rFonts w:hint="eastAsia"/>
                            </w:rPr>
                            <w:t>第</w:t>
                          </w:r>
                          <w:r w:rsidR="00835DDC">
                            <w:rPr>
                              <w:rFonts w:hint="eastAsia"/>
                            </w:rPr>
                            <w:t>4</w:t>
                          </w:r>
                          <w:r w:rsidRPr="005543B5">
                            <w:rPr>
                              <w:rFonts w:hint="eastAsia"/>
                            </w:rPr>
                            <w:t>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97E119B" id="_x0000_t202" coordsize="21600,21600" o:spt="202" path="m,l,21600r21600,l21600,xe">
              <v:stroke joinstyle="miter"/>
              <v:path gradientshapeok="t" o:connecttype="rect"/>
            </v:shapetype>
            <v:shape id="_x0000_s1029" type="#_x0000_t202" style="position:absolute;left:0;text-align:left;margin-left:420.75pt;margin-top:7.7pt;width:102.55pt;height:110.6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" stroked="f">
              <v:textbox style="mso-fit-shape-to-text:t">
                <w:txbxContent>
                  <w:p w14:paraId="2A15F99B" w14:textId="6688A482" w:rsidR="00392967" w:rsidRPr="005543B5" w:rsidRDefault="00392967" w:rsidP="00392967">
                    <w:pPr>
                      <w:spacing w:line="240" w:lineRule="exact"/>
                    </w:pPr>
                    <w:r w:rsidRPr="005543B5">
                      <w:t>202</w:t>
                    </w:r>
                    <w:r w:rsidR="00835DDC">
                      <w:rPr>
                        <w:rFonts w:hint="eastAsia"/>
                      </w:rPr>
                      <w:t>5</w:t>
                    </w:r>
                    <w:r w:rsidRPr="005543B5">
                      <w:t>.</w:t>
                    </w:r>
                    <w:r w:rsidR="00835DDC">
                      <w:rPr>
                        <w:rFonts w:hint="eastAsia"/>
                      </w:rPr>
                      <w:t>3</w:t>
                    </w:r>
                    <w:r w:rsidRPr="005543B5">
                      <w:t>.</w:t>
                    </w:r>
                    <w:r w:rsidRPr="005543B5">
                      <w:rPr>
                        <w:rFonts w:hint="eastAsia"/>
                      </w:rPr>
                      <w:t>第</w:t>
                    </w:r>
                    <w:r w:rsidR="00835DDC">
                      <w:rPr>
                        <w:rFonts w:hint="eastAsia"/>
                      </w:rPr>
                      <w:t>4</w:t>
                    </w:r>
                    <w:r w:rsidRPr="005543B5">
                      <w:rPr>
                        <w:rFonts w:hint="eastAsia"/>
                      </w:rPr>
                      <w:t>版</w:t>
                    </w:r>
                  </w:p>
                </w:txbxContent>
              </v:textbox>
              <w10:wrap anchorx="margin"/>
            </v:shape>
          </w:pict>
        </mc:Fallback>
      </mc:AlternateContent>
    </w:r>
  </w:p>
  <w:p w14:paraId="6104354F" w14:textId="77777777" w:rsidR="00392967" w:rsidRDefault="00392967">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467A78" w14:textId="77777777" w:rsidR="00C1538C" w:rsidRDefault="00C1538C" w:rsidP="00847AF4">
      <w:r>
        <w:separator/>
      </w:r>
    </w:p>
  </w:footnote>
  <w:footnote w:type="continuationSeparator" w:id="0">
    <w:p w14:paraId="0ED18B66" w14:textId="77777777" w:rsidR="00C1538C" w:rsidRDefault="00C1538C" w:rsidP="00847AF4">
      <w:r>
        <w:continuationSeparator/>
      </w:r>
    </w:p>
  </w:footnote>
  <w:footnote w:type="continuationNotice" w:id="1">
    <w:p w14:paraId="2793B9AC" w14:textId="77777777" w:rsidR="00C1538C" w:rsidRDefault="00C1538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321D5"/>
    <w:multiLevelType w:val="hybridMultilevel"/>
    <w:tmpl w:val="F528C1A4"/>
    <w:lvl w:ilvl="0" w:tplc="615C9192">
      <w:start w:val="3"/>
      <w:numFmt w:val="bullet"/>
      <w:lvlText w:val="□"/>
      <w:lvlJc w:val="left"/>
      <w:pPr>
        <w:ind w:left="570" w:hanging="360"/>
      </w:pPr>
      <w:rPr>
        <w:rFonts w:ascii="游ゴシック" w:eastAsia="游ゴシック" w:hAnsi="游ゴシック"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 w15:restartNumberingAfterBreak="0">
    <w:nsid w:val="16137961"/>
    <w:multiLevelType w:val="hybridMultilevel"/>
    <w:tmpl w:val="142E7202"/>
    <w:lvl w:ilvl="0" w:tplc="0409000B">
      <w:start w:val="1"/>
      <w:numFmt w:val="bullet"/>
      <w:lvlText w:val=""/>
      <w:lvlJc w:val="left"/>
      <w:pPr>
        <w:ind w:left="724" w:hanging="440"/>
      </w:pPr>
      <w:rPr>
        <w:rFonts w:ascii="Wingdings" w:hAnsi="Wingdings" w:hint="default"/>
      </w:rPr>
    </w:lvl>
    <w:lvl w:ilvl="1" w:tplc="54188440">
      <w:start w:val="1"/>
      <w:numFmt w:val="decimalEnclosedParen"/>
      <w:lvlText w:val="%2"/>
      <w:lvlJc w:val="left"/>
      <w:pPr>
        <w:ind w:left="1859" w:hanging="360"/>
      </w:pPr>
      <w:rPr>
        <w:rFonts w:hint="default"/>
      </w:rPr>
    </w:lvl>
    <w:lvl w:ilvl="2" w:tplc="04090011" w:tentative="1">
      <w:start w:val="1"/>
      <w:numFmt w:val="decimalEnclosedCircle"/>
      <w:lvlText w:val="%3"/>
      <w:lvlJc w:val="left"/>
      <w:pPr>
        <w:ind w:left="2379" w:hanging="440"/>
      </w:pPr>
    </w:lvl>
    <w:lvl w:ilvl="3" w:tplc="0409000F" w:tentative="1">
      <w:start w:val="1"/>
      <w:numFmt w:val="decimal"/>
      <w:lvlText w:val="%4."/>
      <w:lvlJc w:val="left"/>
      <w:pPr>
        <w:ind w:left="2819" w:hanging="440"/>
      </w:pPr>
    </w:lvl>
    <w:lvl w:ilvl="4" w:tplc="04090017" w:tentative="1">
      <w:start w:val="1"/>
      <w:numFmt w:val="aiueoFullWidth"/>
      <w:lvlText w:val="(%5)"/>
      <w:lvlJc w:val="left"/>
      <w:pPr>
        <w:ind w:left="3259" w:hanging="440"/>
      </w:pPr>
    </w:lvl>
    <w:lvl w:ilvl="5" w:tplc="04090011" w:tentative="1">
      <w:start w:val="1"/>
      <w:numFmt w:val="decimalEnclosedCircle"/>
      <w:lvlText w:val="%6"/>
      <w:lvlJc w:val="left"/>
      <w:pPr>
        <w:ind w:left="3699" w:hanging="440"/>
      </w:pPr>
    </w:lvl>
    <w:lvl w:ilvl="6" w:tplc="0409000F" w:tentative="1">
      <w:start w:val="1"/>
      <w:numFmt w:val="decimal"/>
      <w:lvlText w:val="%7."/>
      <w:lvlJc w:val="left"/>
      <w:pPr>
        <w:ind w:left="4139" w:hanging="440"/>
      </w:pPr>
    </w:lvl>
    <w:lvl w:ilvl="7" w:tplc="04090017" w:tentative="1">
      <w:start w:val="1"/>
      <w:numFmt w:val="aiueoFullWidth"/>
      <w:lvlText w:val="(%8)"/>
      <w:lvlJc w:val="left"/>
      <w:pPr>
        <w:ind w:left="4579" w:hanging="440"/>
      </w:pPr>
    </w:lvl>
    <w:lvl w:ilvl="8" w:tplc="04090011" w:tentative="1">
      <w:start w:val="1"/>
      <w:numFmt w:val="decimalEnclosedCircle"/>
      <w:lvlText w:val="%9"/>
      <w:lvlJc w:val="left"/>
      <w:pPr>
        <w:ind w:left="5019" w:hanging="440"/>
      </w:pPr>
    </w:lvl>
  </w:abstractNum>
  <w:abstractNum w:abstractNumId="2" w15:restartNumberingAfterBreak="0">
    <w:nsid w:val="180366F7"/>
    <w:multiLevelType w:val="hybridMultilevel"/>
    <w:tmpl w:val="4AAC1962"/>
    <w:lvl w:ilvl="0" w:tplc="9C8E8312">
      <w:start w:val="1"/>
      <w:numFmt w:val="bullet"/>
      <w:lvlText w:val=""/>
      <w:lvlJc w:val="left"/>
      <w:pPr>
        <w:ind w:left="755" w:hanging="440"/>
      </w:pPr>
      <w:rPr>
        <w:rFonts w:ascii="Wingdings" w:hAnsi="Wingdings" w:hint="default"/>
      </w:rPr>
    </w:lvl>
    <w:lvl w:ilvl="1" w:tplc="B3F8AAFC">
      <w:start w:val="1"/>
      <w:numFmt w:val="bullet"/>
      <w:lvlText w:val=""/>
      <w:lvlJc w:val="left"/>
      <w:pPr>
        <w:ind w:left="1195" w:hanging="440"/>
      </w:pPr>
      <w:rPr>
        <w:rFonts w:ascii="Wingdings" w:hAnsi="Wingdings" w:hint="default"/>
      </w:rPr>
    </w:lvl>
    <w:lvl w:ilvl="2" w:tplc="0409000D" w:tentative="1">
      <w:start w:val="1"/>
      <w:numFmt w:val="bullet"/>
      <w:lvlText w:val=""/>
      <w:lvlJc w:val="left"/>
      <w:pPr>
        <w:ind w:left="1635" w:hanging="440"/>
      </w:pPr>
      <w:rPr>
        <w:rFonts w:ascii="Wingdings" w:hAnsi="Wingdings" w:hint="default"/>
      </w:rPr>
    </w:lvl>
    <w:lvl w:ilvl="3" w:tplc="04090001" w:tentative="1">
      <w:start w:val="1"/>
      <w:numFmt w:val="bullet"/>
      <w:lvlText w:val=""/>
      <w:lvlJc w:val="left"/>
      <w:pPr>
        <w:ind w:left="2075" w:hanging="440"/>
      </w:pPr>
      <w:rPr>
        <w:rFonts w:ascii="Wingdings" w:hAnsi="Wingdings" w:hint="default"/>
      </w:rPr>
    </w:lvl>
    <w:lvl w:ilvl="4" w:tplc="0409000B" w:tentative="1">
      <w:start w:val="1"/>
      <w:numFmt w:val="bullet"/>
      <w:lvlText w:val=""/>
      <w:lvlJc w:val="left"/>
      <w:pPr>
        <w:ind w:left="2515" w:hanging="440"/>
      </w:pPr>
      <w:rPr>
        <w:rFonts w:ascii="Wingdings" w:hAnsi="Wingdings" w:hint="default"/>
      </w:rPr>
    </w:lvl>
    <w:lvl w:ilvl="5" w:tplc="0409000D" w:tentative="1">
      <w:start w:val="1"/>
      <w:numFmt w:val="bullet"/>
      <w:lvlText w:val=""/>
      <w:lvlJc w:val="left"/>
      <w:pPr>
        <w:ind w:left="2955" w:hanging="440"/>
      </w:pPr>
      <w:rPr>
        <w:rFonts w:ascii="Wingdings" w:hAnsi="Wingdings" w:hint="default"/>
      </w:rPr>
    </w:lvl>
    <w:lvl w:ilvl="6" w:tplc="04090001" w:tentative="1">
      <w:start w:val="1"/>
      <w:numFmt w:val="bullet"/>
      <w:lvlText w:val=""/>
      <w:lvlJc w:val="left"/>
      <w:pPr>
        <w:ind w:left="3395" w:hanging="440"/>
      </w:pPr>
      <w:rPr>
        <w:rFonts w:ascii="Wingdings" w:hAnsi="Wingdings" w:hint="default"/>
      </w:rPr>
    </w:lvl>
    <w:lvl w:ilvl="7" w:tplc="0409000B" w:tentative="1">
      <w:start w:val="1"/>
      <w:numFmt w:val="bullet"/>
      <w:lvlText w:val=""/>
      <w:lvlJc w:val="left"/>
      <w:pPr>
        <w:ind w:left="3835" w:hanging="440"/>
      </w:pPr>
      <w:rPr>
        <w:rFonts w:ascii="Wingdings" w:hAnsi="Wingdings" w:hint="default"/>
      </w:rPr>
    </w:lvl>
    <w:lvl w:ilvl="8" w:tplc="0409000D" w:tentative="1">
      <w:start w:val="1"/>
      <w:numFmt w:val="bullet"/>
      <w:lvlText w:val=""/>
      <w:lvlJc w:val="left"/>
      <w:pPr>
        <w:ind w:left="4275" w:hanging="440"/>
      </w:pPr>
      <w:rPr>
        <w:rFonts w:ascii="Wingdings" w:hAnsi="Wingdings" w:hint="default"/>
      </w:rPr>
    </w:lvl>
  </w:abstractNum>
  <w:abstractNum w:abstractNumId="3" w15:restartNumberingAfterBreak="0">
    <w:nsid w:val="1A392119"/>
    <w:multiLevelType w:val="hybridMultilevel"/>
    <w:tmpl w:val="A5983578"/>
    <w:lvl w:ilvl="0" w:tplc="7E90EE04">
      <w:numFmt w:val="bullet"/>
      <w:lvlText w:val="□"/>
      <w:lvlJc w:val="left"/>
      <w:pPr>
        <w:ind w:left="360" w:hanging="360"/>
      </w:pPr>
      <w:rPr>
        <w:rFonts w:ascii="游ゴシック" w:eastAsia="游ゴシック" w:hAnsi="游ゴシック"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1A5D3F"/>
    <w:multiLevelType w:val="hybridMultilevel"/>
    <w:tmpl w:val="0D583270"/>
    <w:lvl w:ilvl="0" w:tplc="0409000D">
      <w:start w:val="1"/>
      <w:numFmt w:val="bullet"/>
      <w:lvlText w:val=""/>
      <w:lvlJc w:val="left"/>
      <w:pPr>
        <w:ind w:left="440" w:hanging="440"/>
      </w:pPr>
      <w:rPr>
        <w:rFonts w:ascii="Wingdings" w:hAnsi="Wingdings" w:hint="default"/>
      </w:rPr>
    </w:lvl>
    <w:lvl w:ilvl="1" w:tplc="6EE02A52">
      <w:numFmt w:val="bullet"/>
      <w:lvlText w:val="・"/>
      <w:lvlJc w:val="left"/>
      <w:pPr>
        <w:ind w:left="800" w:hanging="360"/>
      </w:pPr>
      <w:rPr>
        <w:rFonts w:ascii="游ゴシック" w:eastAsia="游ゴシック" w:hAnsi="游ゴシック" w:cstheme="minorBidi"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21737879"/>
    <w:multiLevelType w:val="hybridMultilevel"/>
    <w:tmpl w:val="F9E2D63A"/>
    <w:lvl w:ilvl="0" w:tplc="0409000D">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6" w15:restartNumberingAfterBreak="0">
    <w:nsid w:val="28910E93"/>
    <w:multiLevelType w:val="hybridMultilevel"/>
    <w:tmpl w:val="8A8ECCE6"/>
    <w:lvl w:ilvl="0" w:tplc="9C8E83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70F71A2"/>
    <w:multiLevelType w:val="hybridMultilevel"/>
    <w:tmpl w:val="55761830"/>
    <w:lvl w:ilvl="0" w:tplc="712887A6">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3BB724E1"/>
    <w:multiLevelType w:val="hybridMultilevel"/>
    <w:tmpl w:val="A642D9B6"/>
    <w:lvl w:ilvl="0" w:tplc="511C0BDE">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4FB1C5D"/>
    <w:multiLevelType w:val="hybridMultilevel"/>
    <w:tmpl w:val="6840B4E0"/>
    <w:lvl w:ilvl="0" w:tplc="15549B1E">
      <w:start w:val="3"/>
      <w:numFmt w:val="bullet"/>
      <w:lvlText w:val="□"/>
      <w:lvlJc w:val="left"/>
      <w:pPr>
        <w:ind w:left="720" w:hanging="360"/>
      </w:pPr>
      <w:rPr>
        <w:rFonts w:ascii="游明朝" w:eastAsia="游明朝" w:hAnsi="游明朝" w:cstheme="minorBidi" w:hint="eastAsia"/>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10" w15:restartNumberingAfterBreak="0">
    <w:nsid w:val="4705524E"/>
    <w:multiLevelType w:val="hybridMultilevel"/>
    <w:tmpl w:val="2334F80A"/>
    <w:lvl w:ilvl="0" w:tplc="258E347E">
      <w:start w:val="7"/>
      <w:numFmt w:val="bullet"/>
      <w:lvlText w:val="※"/>
      <w:lvlJc w:val="left"/>
      <w:pPr>
        <w:ind w:left="360" w:hanging="360"/>
      </w:pPr>
      <w:rPr>
        <w:rFonts w:ascii="游ゴシック" w:eastAsia="游ゴシック" w:hAnsi="游ゴシック" w:cs="Segoe UI Symbol"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4FD267F9"/>
    <w:multiLevelType w:val="hybridMultilevel"/>
    <w:tmpl w:val="D00021C4"/>
    <w:lvl w:ilvl="0" w:tplc="0409000B">
      <w:start w:val="1"/>
      <w:numFmt w:val="bullet"/>
      <w:lvlText w:val=""/>
      <w:lvlJc w:val="left"/>
      <w:pPr>
        <w:ind w:left="925" w:hanging="440"/>
      </w:pPr>
      <w:rPr>
        <w:rFonts w:ascii="Wingdings" w:hAnsi="Wingdings" w:hint="default"/>
      </w:rPr>
    </w:lvl>
    <w:lvl w:ilvl="1" w:tplc="0409000B" w:tentative="1">
      <w:start w:val="1"/>
      <w:numFmt w:val="bullet"/>
      <w:lvlText w:val=""/>
      <w:lvlJc w:val="left"/>
      <w:pPr>
        <w:ind w:left="1365" w:hanging="440"/>
      </w:pPr>
      <w:rPr>
        <w:rFonts w:ascii="Wingdings" w:hAnsi="Wingdings" w:hint="default"/>
      </w:rPr>
    </w:lvl>
    <w:lvl w:ilvl="2" w:tplc="0409000D" w:tentative="1">
      <w:start w:val="1"/>
      <w:numFmt w:val="bullet"/>
      <w:lvlText w:val=""/>
      <w:lvlJc w:val="left"/>
      <w:pPr>
        <w:ind w:left="1805" w:hanging="440"/>
      </w:pPr>
      <w:rPr>
        <w:rFonts w:ascii="Wingdings" w:hAnsi="Wingdings" w:hint="default"/>
      </w:rPr>
    </w:lvl>
    <w:lvl w:ilvl="3" w:tplc="04090001" w:tentative="1">
      <w:start w:val="1"/>
      <w:numFmt w:val="bullet"/>
      <w:lvlText w:val=""/>
      <w:lvlJc w:val="left"/>
      <w:pPr>
        <w:ind w:left="2245" w:hanging="440"/>
      </w:pPr>
      <w:rPr>
        <w:rFonts w:ascii="Wingdings" w:hAnsi="Wingdings" w:hint="default"/>
      </w:rPr>
    </w:lvl>
    <w:lvl w:ilvl="4" w:tplc="0409000B" w:tentative="1">
      <w:start w:val="1"/>
      <w:numFmt w:val="bullet"/>
      <w:lvlText w:val=""/>
      <w:lvlJc w:val="left"/>
      <w:pPr>
        <w:ind w:left="2685" w:hanging="440"/>
      </w:pPr>
      <w:rPr>
        <w:rFonts w:ascii="Wingdings" w:hAnsi="Wingdings" w:hint="default"/>
      </w:rPr>
    </w:lvl>
    <w:lvl w:ilvl="5" w:tplc="0409000D" w:tentative="1">
      <w:start w:val="1"/>
      <w:numFmt w:val="bullet"/>
      <w:lvlText w:val=""/>
      <w:lvlJc w:val="left"/>
      <w:pPr>
        <w:ind w:left="3125" w:hanging="440"/>
      </w:pPr>
      <w:rPr>
        <w:rFonts w:ascii="Wingdings" w:hAnsi="Wingdings" w:hint="default"/>
      </w:rPr>
    </w:lvl>
    <w:lvl w:ilvl="6" w:tplc="04090001" w:tentative="1">
      <w:start w:val="1"/>
      <w:numFmt w:val="bullet"/>
      <w:lvlText w:val=""/>
      <w:lvlJc w:val="left"/>
      <w:pPr>
        <w:ind w:left="3565" w:hanging="440"/>
      </w:pPr>
      <w:rPr>
        <w:rFonts w:ascii="Wingdings" w:hAnsi="Wingdings" w:hint="default"/>
      </w:rPr>
    </w:lvl>
    <w:lvl w:ilvl="7" w:tplc="0409000B" w:tentative="1">
      <w:start w:val="1"/>
      <w:numFmt w:val="bullet"/>
      <w:lvlText w:val=""/>
      <w:lvlJc w:val="left"/>
      <w:pPr>
        <w:ind w:left="4005" w:hanging="440"/>
      </w:pPr>
      <w:rPr>
        <w:rFonts w:ascii="Wingdings" w:hAnsi="Wingdings" w:hint="default"/>
      </w:rPr>
    </w:lvl>
    <w:lvl w:ilvl="8" w:tplc="0409000D" w:tentative="1">
      <w:start w:val="1"/>
      <w:numFmt w:val="bullet"/>
      <w:lvlText w:val=""/>
      <w:lvlJc w:val="left"/>
      <w:pPr>
        <w:ind w:left="4445" w:hanging="440"/>
      </w:pPr>
      <w:rPr>
        <w:rFonts w:ascii="Wingdings" w:hAnsi="Wingdings" w:hint="default"/>
      </w:rPr>
    </w:lvl>
  </w:abstractNum>
  <w:abstractNum w:abstractNumId="12" w15:restartNumberingAfterBreak="0">
    <w:nsid w:val="54BF7D99"/>
    <w:multiLevelType w:val="hybridMultilevel"/>
    <w:tmpl w:val="4C76CDE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65F77E79"/>
    <w:multiLevelType w:val="hybridMultilevel"/>
    <w:tmpl w:val="D730D7EE"/>
    <w:lvl w:ilvl="0" w:tplc="7F2E70D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67416ED4"/>
    <w:multiLevelType w:val="hybridMultilevel"/>
    <w:tmpl w:val="561E4358"/>
    <w:lvl w:ilvl="0" w:tplc="9C8E8312">
      <w:start w:val="1"/>
      <w:numFmt w:val="bullet"/>
      <w:lvlText w:val=""/>
      <w:lvlJc w:val="left"/>
      <w:pPr>
        <w:ind w:left="420" w:hanging="420"/>
      </w:pPr>
      <w:rPr>
        <w:rFonts w:ascii="Wingdings" w:hAnsi="Wingdings" w:hint="default"/>
      </w:rPr>
    </w:lvl>
    <w:lvl w:ilvl="1" w:tplc="03E48BC8">
      <w:numFmt w:val="bullet"/>
      <w:lvlText w:val="・"/>
      <w:lvlJc w:val="left"/>
      <w:pPr>
        <w:ind w:left="780" w:hanging="360"/>
      </w:pPr>
      <w:rPr>
        <w:rFonts w:ascii="游明朝" w:eastAsia="游明朝" w:hAnsi="游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8154AF2"/>
    <w:multiLevelType w:val="hybridMultilevel"/>
    <w:tmpl w:val="E93059AC"/>
    <w:lvl w:ilvl="0" w:tplc="0409000D">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6" w15:restartNumberingAfterBreak="0">
    <w:nsid w:val="6EFD23F5"/>
    <w:multiLevelType w:val="hybridMultilevel"/>
    <w:tmpl w:val="479467E8"/>
    <w:lvl w:ilvl="0" w:tplc="0409000B">
      <w:start w:val="1"/>
      <w:numFmt w:val="bullet"/>
      <w:lvlText w:val=""/>
      <w:lvlJc w:val="left"/>
      <w:pPr>
        <w:ind w:left="1175" w:hanging="440"/>
      </w:pPr>
      <w:rPr>
        <w:rFonts w:ascii="Wingdings" w:hAnsi="Wingdings" w:hint="default"/>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17" w15:restartNumberingAfterBreak="0">
    <w:nsid w:val="70E12913"/>
    <w:multiLevelType w:val="hybridMultilevel"/>
    <w:tmpl w:val="F0B88680"/>
    <w:lvl w:ilvl="0" w:tplc="9C8E8312">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8" w15:restartNumberingAfterBreak="0">
    <w:nsid w:val="76346B91"/>
    <w:multiLevelType w:val="hybridMultilevel"/>
    <w:tmpl w:val="86025966"/>
    <w:lvl w:ilvl="0" w:tplc="9C8E8312">
      <w:start w:val="1"/>
      <w:numFmt w:val="bullet"/>
      <w:lvlText w:val=""/>
      <w:lvlJc w:val="left"/>
      <w:pPr>
        <w:ind w:left="755" w:hanging="440"/>
      </w:pPr>
      <w:rPr>
        <w:rFonts w:ascii="Wingdings" w:hAnsi="Wingdings" w:hint="default"/>
      </w:rPr>
    </w:lvl>
    <w:lvl w:ilvl="1" w:tplc="0409000B" w:tentative="1">
      <w:start w:val="1"/>
      <w:numFmt w:val="bullet"/>
      <w:lvlText w:val=""/>
      <w:lvlJc w:val="left"/>
      <w:pPr>
        <w:ind w:left="1195" w:hanging="440"/>
      </w:pPr>
      <w:rPr>
        <w:rFonts w:ascii="Wingdings" w:hAnsi="Wingdings" w:hint="default"/>
      </w:rPr>
    </w:lvl>
    <w:lvl w:ilvl="2" w:tplc="0409000D" w:tentative="1">
      <w:start w:val="1"/>
      <w:numFmt w:val="bullet"/>
      <w:lvlText w:val=""/>
      <w:lvlJc w:val="left"/>
      <w:pPr>
        <w:ind w:left="1635" w:hanging="440"/>
      </w:pPr>
      <w:rPr>
        <w:rFonts w:ascii="Wingdings" w:hAnsi="Wingdings" w:hint="default"/>
      </w:rPr>
    </w:lvl>
    <w:lvl w:ilvl="3" w:tplc="04090001" w:tentative="1">
      <w:start w:val="1"/>
      <w:numFmt w:val="bullet"/>
      <w:lvlText w:val=""/>
      <w:lvlJc w:val="left"/>
      <w:pPr>
        <w:ind w:left="2075" w:hanging="440"/>
      </w:pPr>
      <w:rPr>
        <w:rFonts w:ascii="Wingdings" w:hAnsi="Wingdings" w:hint="default"/>
      </w:rPr>
    </w:lvl>
    <w:lvl w:ilvl="4" w:tplc="0409000B" w:tentative="1">
      <w:start w:val="1"/>
      <w:numFmt w:val="bullet"/>
      <w:lvlText w:val=""/>
      <w:lvlJc w:val="left"/>
      <w:pPr>
        <w:ind w:left="2515" w:hanging="440"/>
      </w:pPr>
      <w:rPr>
        <w:rFonts w:ascii="Wingdings" w:hAnsi="Wingdings" w:hint="default"/>
      </w:rPr>
    </w:lvl>
    <w:lvl w:ilvl="5" w:tplc="0409000D" w:tentative="1">
      <w:start w:val="1"/>
      <w:numFmt w:val="bullet"/>
      <w:lvlText w:val=""/>
      <w:lvlJc w:val="left"/>
      <w:pPr>
        <w:ind w:left="2955" w:hanging="440"/>
      </w:pPr>
      <w:rPr>
        <w:rFonts w:ascii="Wingdings" w:hAnsi="Wingdings" w:hint="default"/>
      </w:rPr>
    </w:lvl>
    <w:lvl w:ilvl="6" w:tplc="04090001" w:tentative="1">
      <w:start w:val="1"/>
      <w:numFmt w:val="bullet"/>
      <w:lvlText w:val=""/>
      <w:lvlJc w:val="left"/>
      <w:pPr>
        <w:ind w:left="3395" w:hanging="440"/>
      </w:pPr>
      <w:rPr>
        <w:rFonts w:ascii="Wingdings" w:hAnsi="Wingdings" w:hint="default"/>
      </w:rPr>
    </w:lvl>
    <w:lvl w:ilvl="7" w:tplc="0409000B" w:tentative="1">
      <w:start w:val="1"/>
      <w:numFmt w:val="bullet"/>
      <w:lvlText w:val=""/>
      <w:lvlJc w:val="left"/>
      <w:pPr>
        <w:ind w:left="3835" w:hanging="440"/>
      </w:pPr>
      <w:rPr>
        <w:rFonts w:ascii="Wingdings" w:hAnsi="Wingdings" w:hint="default"/>
      </w:rPr>
    </w:lvl>
    <w:lvl w:ilvl="8" w:tplc="0409000D" w:tentative="1">
      <w:start w:val="1"/>
      <w:numFmt w:val="bullet"/>
      <w:lvlText w:val=""/>
      <w:lvlJc w:val="left"/>
      <w:pPr>
        <w:ind w:left="4275" w:hanging="440"/>
      </w:pPr>
      <w:rPr>
        <w:rFonts w:ascii="Wingdings" w:hAnsi="Wingdings" w:hint="default"/>
      </w:rPr>
    </w:lvl>
  </w:abstractNum>
  <w:num w:numId="1" w16cid:durableId="1535847090">
    <w:abstractNumId w:val="3"/>
  </w:num>
  <w:num w:numId="2" w16cid:durableId="217861869">
    <w:abstractNumId w:val="8"/>
  </w:num>
  <w:num w:numId="3" w16cid:durableId="690493200">
    <w:abstractNumId w:val="13"/>
  </w:num>
  <w:num w:numId="4" w16cid:durableId="1618221475">
    <w:abstractNumId w:val="0"/>
  </w:num>
  <w:num w:numId="5" w16cid:durableId="345448096">
    <w:abstractNumId w:val="10"/>
  </w:num>
  <w:num w:numId="6" w16cid:durableId="418603531">
    <w:abstractNumId w:val="5"/>
  </w:num>
  <w:num w:numId="7" w16cid:durableId="982975394">
    <w:abstractNumId w:val="12"/>
  </w:num>
  <w:num w:numId="8" w16cid:durableId="39404837">
    <w:abstractNumId w:val="4"/>
  </w:num>
  <w:num w:numId="9" w16cid:durableId="1985113778">
    <w:abstractNumId w:val="6"/>
  </w:num>
  <w:num w:numId="10" w16cid:durableId="1674793783">
    <w:abstractNumId w:val="14"/>
  </w:num>
  <w:num w:numId="11" w16cid:durableId="642004124">
    <w:abstractNumId w:val="17"/>
  </w:num>
  <w:num w:numId="12" w16cid:durableId="66613169">
    <w:abstractNumId w:val="7"/>
  </w:num>
  <w:num w:numId="13" w16cid:durableId="1309433968">
    <w:abstractNumId w:val="15"/>
  </w:num>
  <w:num w:numId="14" w16cid:durableId="938757415">
    <w:abstractNumId w:val="9"/>
  </w:num>
  <w:num w:numId="15" w16cid:durableId="1957979122">
    <w:abstractNumId w:val="1"/>
  </w:num>
  <w:num w:numId="16" w16cid:durableId="1653096471">
    <w:abstractNumId w:val="16"/>
  </w:num>
  <w:num w:numId="17" w16cid:durableId="2098280688">
    <w:abstractNumId w:val="2"/>
  </w:num>
  <w:num w:numId="18" w16cid:durableId="625504309">
    <w:abstractNumId w:val="18"/>
  </w:num>
  <w:num w:numId="19" w16cid:durableId="12883947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cumentProtection w:edit="trackedChanges" w:enforcement="0"/>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66A"/>
    <w:rsid w:val="000055A0"/>
    <w:rsid w:val="00010C3A"/>
    <w:rsid w:val="00010DAA"/>
    <w:rsid w:val="000132AF"/>
    <w:rsid w:val="00014E6F"/>
    <w:rsid w:val="00016407"/>
    <w:rsid w:val="00026756"/>
    <w:rsid w:val="00044BBA"/>
    <w:rsid w:val="000500A6"/>
    <w:rsid w:val="00051273"/>
    <w:rsid w:val="000558C3"/>
    <w:rsid w:val="00063AAC"/>
    <w:rsid w:val="0006431F"/>
    <w:rsid w:val="0006545F"/>
    <w:rsid w:val="0007237A"/>
    <w:rsid w:val="0007304C"/>
    <w:rsid w:val="00073972"/>
    <w:rsid w:val="000762EB"/>
    <w:rsid w:val="000866F8"/>
    <w:rsid w:val="00092198"/>
    <w:rsid w:val="000A2BBD"/>
    <w:rsid w:val="000B2FCE"/>
    <w:rsid w:val="000B518F"/>
    <w:rsid w:val="000C2B9A"/>
    <w:rsid w:val="000D5EBE"/>
    <w:rsid w:val="000E0DBD"/>
    <w:rsid w:val="000F2893"/>
    <w:rsid w:val="000F510F"/>
    <w:rsid w:val="000F58C5"/>
    <w:rsid w:val="00103DEE"/>
    <w:rsid w:val="001071AC"/>
    <w:rsid w:val="001077C7"/>
    <w:rsid w:val="001106D4"/>
    <w:rsid w:val="00112EAE"/>
    <w:rsid w:val="00116076"/>
    <w:rsid w:val="001209D3"/>
    <w:rsid w:val="00125DBD"/>
    <w:rsid w:val="00126C3C"/>
    <w:rsid w:val="00130339"/>
    <w:rsid w:val="00133EDD"/>
    <w:rsid w:val="0013479B"/>
    <w:rsid w:val="001353CD"/>
    <w:rsid w:val="00145B09"/>
    <w:rsid w:val="0014700B"/>
    <w:rsid w:val="00150D4B"/>
    <w:rsid w:val="00151153"/>
    <w:rsid w:val="00155E69"/>
    <w:rsid w:val="00164366"/>
    <w:rsid w:val="00174494"/>
    <w:rsid w:val="001758CF"/>
    <w:rsid w:val="00180538"/>
    <w:rsid w:val="0018466A"/>
    <w:rsid w:val="00184B23"/>
    <w:rsid w:val="00187E76"/>
    <w:rsid w:val="001A1864"/>
    <w:rsid w:val="001B1233"/>
    <w:rsid w:val="001C47F8"/>
    <w:rsid w:val="001E3965"/>
    <w:rsid w:val="001E482D"/>
    <w:rsid w:val="001F2F22"/>
    <w:rsid w:val="0020379D"/>
    <w:rsid w:val="00203CAD"/>
    <w:rsid w:val="0020653B"/>
    <w:rsid w:val="00222388"/>
    <w:rsid w:val="002258C0"/>
    <w:rsid w:val="00226563"/>
    <w:rsid w:val="0023628B"/>
    <w:rsid w:val="00236F25"/>
    <w:rsid w:val="00246426"/>
    <w:rsid w:val="0025022D"/>
    <w:rsid w:val="00261BD9"/>
    <w:rsid w:val="00262EB2"/>
    <w:rsid w:val="00265033"/>
    <w:rsid w:val="00266090"/>
    <w:rsid w:val="00267F9C"/>
    <w:rsid w:val="00271E71"/>
    <w:rsid w:val="00281474"/>
    <w:rsid w:val="00282621"/>
    <w:rsid w:val="002866D9"/>
    <w:rsid w:val="00286839"/>
    <w:rsid w:val="00290C68"/>
    <w:rsid w:val="002A2DC3"/>
    <w:rsid w:val="002A58E8"/>
    <w:rsid w:val="002A5CA1"/>
    <w:rsid w:val="002B2365"/>
    <w:rsid w:val="002B6D0A"/>
    <w:rsid w:val="002C4FAE"/>
    <w:rsid w:val="002D3A4A"/>
    <w:rsid w:val="002D3A91"/>
    <w:rsid w:val="002D7272"/>
    <w:rsid w:val="002E11DB"/>
    <w:rsid w:val="002E2026"/>
    <w:rsid w:val="002F1B2C"/>
    <w:rsid w:val="002F344C"/>
    <w:rsid w:val="003015B1"/>
    <w:rsid w:val="00302AF6"/>
    <w:rsid w:val="00302E60"/>
    <w:rsid w:val="00304316"/>
    <w:rsid w:val="00314130"/>
    <w:rsid w:val="003177A1"/>
    <w:rsid w:val="003267C6"/>
    <w:rsid w:val="003278CB"/>
    <w:rsid w:val="0033531A"/>
    <w:rsid w:val="00337B3C"/>
    <w:rsid w:val="00337CA7"/>
    <w:rsid w:val="00343F0A"/>
    <w:rsid w:val="00381317"/>
    <w:rsid w:val="003849B3"/>
    <w:rsid w:val="00387202"/>
    <w:rsid w:val="00390D68"/>
    <w:rsid w:val="00392967"/>
    <w:rsid w:val="00397986"/>
    <w:rsid w:val="003A14A4"/>
    <w:rsid w:val="003A21A4"/>
    <w:rsid w:val="003A2701"/>
    <w:rsid w:val="003A413F"/>
    <w:rsid w:val="003B24FE"/>
    <w:rsid w:val="003B6B17"/>
    <w:rsid w:val="003C0028"/>
    <w:rsid w:val="003C2F29"/>
    <w:rsid w:val="003D2F25"/>
    <w:rsid w:val="003E0E67"/>
    <w:rsid w:val="003E17A8"/>
    <w:rsid w:val="003E7A71"/>
    <w:rsid w:val="003F0742"/>
    <w:rsid w:val="003F2D11"/>
    <w:rsid w:val="00403AB2"/>
    <w:rsid w:val="00406A49"/>
    <w:rsid w:val="0042175B"/>
    <w:rsid w:val="00422F3C"/>
    <w:rsid w:val="0043088E"/>
    <w:rsid w:val="00434936"/>
    <w:rsid w:val="00435A37"/>
    <w:rsid w:val="004402EE"/>
    <w:rsid w:val="0044073A"/>
    <w:rsid w:val="00443520"/>
    <w:rsid w:val="00446638"/>
    <w:rsid w:val="00447456"/>
    <w:rsid w:val="004540F4"/>
    <w:rsid w:val="00460523"/>
    <w:rsid w:val="00475EE2"/>
    <w:rsid w:val="00477B5B"/>
    <w:rsid w:val="00485412"/>
    <w:rsid w:val="004873F1"/>
    <w:rsid w:val="004A400A"/>
    <w:rsid w:val="004B197E"/>
    <w:rsid w:val="004B25AB"/>
    <w:rsid w:val="004B556D"/>
    <w:rsid w:val="004C20BA"/>
    <w:rsid w:val="004C34EF"/>
    <w:rsid w:val="004D0CF8"/>
    <w:rsid w:val="004D673E"/>
    <w:rsid w:val="004F14A3"/>
    <w:rsid w:val="004F6918"/>
    <w:rsid w:val="0050471F"/>
    <w:rsid w:val="005073FF"/>
    <w:rsid w:val="005076D1"/>
    <w:rsid w:val="00511AE9"/>
    <w:rsid w:val="00522C2F"/>
    <w:rsid w:val="00525B1E"/>
    <w:rsid w:val="00536841"/>
    <w:rsid w:val="00540783"/>
    <w:rsid w:val="00541BB3"/>
    <w:rsid w:val="00542DDC"/>
    <w:rsid w:val="005457D5"/>
    <w:rsid w:val="005524EE"/>
    <w:rsid w:val="005543B5"/>
    <w:rsid w:val="005579C1"/>
    <w:rsid w:val="00557A56"/>
    <w:rsid w:val="00564EDD"/>
    <w:rsid w:val="00565250"/>
    <w:rsid w:val="005671A2"/>
    <w:rsid w:val="00583268"/>
    <w:rsid w:val="00585227"/>
    <w:rsid w:val="0058617D"/>
    <w:rsid w:val="005863D2"/>
    <w:rsid w:val="0059348E"/>
    <w:rsid w:val="00597346"/>
    <w:rsid w:val="00597F1C"/>
    <w:rsid w:val="005A2D45"/>
    <w:rsid w:val="005A64F9"/>
    <w:rsid w:val="005B53FB"/>
    <w:rsid w:val="005C32C7"/>
    <w:rsid w:val="005C5606"/>
    <w:rsid w:val="005D01F5"/>
    <w:rsid w:val="005D7719"/>
    <w:rsid w:val="005E3911"/>
    <w:rsid w:val="005E4272"/>
    <w:rsid w:val="005E722E"/>
    <w:rsid w:val="005F1635"/>
    <w:rsid w:val="005F23B9"/>
    <w:rsid w:val="005F3D57"/>
    <w:rsid w:val="005F7786"/>
    <w:rsid w:val="006075A8"/>
    <w:rsid w:val="00610EC0"/>
    <w:rsid w:val="006134C3"/>
    <w:rsid w:val="00613ACB"/>
    <w:rsid w:val="00617E8F"/>
    <w:rsid w:val="00625672"/>
    <w:rsid w:val="006266D8"/>
    <w:rsid w:val="0063000C"/>
    <w:rsid w:val="006325F5"/>
    <w:rsid w:val="00640E61"/>
    <w:rsid w:val="00644FD8"/>
    <w:rsid w:val="006475D3"/>
    <w:rsid w:val="006506EB"/>
    <w:rsid w:val="00650D47"/>
    <w:rsid w:val="00652B10"/>
    <w:rsid w:val="00654F51"/>
    <w:rsid w:val="00656926"/>
    <w:rsid w:val="00657830"/>
    <w:rsid w:val="0067008D"/>
    <w:rsid w:val="00673A38"/>
    <w:rsid w:val="00681562"/>
    <w:rsid w:val="006817EF"/>
    <w:rsid w:val="00683798"/>
    <w:rsid w:val="006875B6"/>
    <w:rsid w:val="00687E23"/>
    <w:rsid w:val="006A6940"/>
    <w:rsid w:val="006A716C"/>
    <w:rsid w:val="006B1038"/>
    <w:rsid w:val="006B653F"/>
    <w:rsid w:val="006B7E87"/>
    <w:rsid w:val="006C0053"/>
    <w:rsid w:val="006C78DB"/>
    <w:rsid w:val="006D7F19"/>
    <w:rsid w:val="006E1523"/>
    <w:rsid w:val="006E2940"/>
    <w:rsid w:val="006E4BBB"/>
    <w:rsid w:val="006E4C01"/>
    <w:rsid w:val="006F5B1F"/>
    <w:rsid w:val="00702CE8"/>
    <w:rsid w:val="00705C88"/>
    <w:rsid w:val="00707118"/>
    <w:rsid w:val="00713359"/>
    <w:rsid w:val="0071641E"/>
    <w:rsid w:val="007166FD"/>
    <w:rsid w:val="00732A33"/>
    <w:rsid w:val="00740FC5"/>
    <w:rsid w:val="00746EF9"/>
    <w:rsid w:val="00747DC0"/>
    <w:rsid w:val="00755268"/>
    <w:rsid w:val="00761BE1"/>
    <w:rsid w:val="00762423"/>
    <w:rsid w:val="007628C4"/>
    <w:rsid w:val="007660FC"/>
    <w:rsid w:val="007703A9"/>
    <w:rsid w:val="00773617"/>
    <w:rsid w:val="00775EB9"/>
    <w:rsid w:val="00777A35"/>
    <w:rsid w:val="00787999"/>
    <w:rsid w:val="00793DCB"/>
    <w:rsid w:val="00797FCC"/>
    <w:rsid w:val="007A5064"/>
    <w:rsid w:val="007A73A3"/>
    <w:rsid w:val="007B0AEF"/>
    <w:rsid w:val="007B7803"/>
    <w:rsid w:val="007C23DF"/>
    <w:rsid w:val="007C6929"/>
    <w:rsid w:val="007D32D7"/>
    <w:rsid w:val="007D3C41"/>
    <w:rsid w:val="007D66A1"/>
    <w:rsid w:val="007D6A3D"/>
    <w:rsid w:val="007E0CB2"/>
    <w:rsid w:val="007E0D6E"/>
    <w:rsid w:val="007E2A28"/>
    <w:rsid w:val="007E3512"/>
    <w:rsid w:val="007F01B3"/>
    <w:rsid w:val="007F16AA"/>
    <w:rsid w:val="007F2591"/>
    <w:rsid w:val="007F7630"/>
    <w:rsid w:val="00800EC7"/>
    <w:rsid w:val="00804787"/>
    <w:rsid w:val="00812672"/>
    <w:rsid w:val="008171F3"/>
    <w:rsid w:val="00817695"/>
    <w:rsid w:val="00827EFE"/>
    <w:rsid w:val="00831313"/>
    <w:rsid w:val="00831AF7"/>
    <w:rsid w:val="00831D51"/>
    <w:rsid w:val="00833D21"/>
    <w:rsid w:val="00835DDC"/>
    <w:rsid w:val="00840F60"/>
    <w:rsid w:val="00847AF4"/>
    <w:rsid w:val="00860EAE"/>
    <w:rsid w:val="0086199C"/>
    <w:rsid w:val="008635BC"/>
    <w:rsid w:val="0087182A"/>
    <w:rsid w:val="00873F28"/>
    <w:rsid w:val="00876F20"/>
    <w:rsid w:val="0088089A"/>
    <w:rsid w:val="00884729"/>
    <w:rsid w:val="0089368E"/>
    <w:rsid w:val="00897E02"/>
    <w:rsid w:val="008A688E"/>
    <w:rsid w:val="008B1DB8"/>
    <w:rsid w:val="008B23AD"/>
    <w:rsid w:val="008E04D7"/>
    <w:rsid w:val="008E1913"/>
    <w:rsid w:val="008E2311"/>
    <w:rsid w:val="008E3714"/>
    <w:rsid w:val="008E40F2"/>
    <w:rsid w:val="008F11CC"/>
    <w:rsid w:val="00905A72"/>
    <w:rsid w:val="00915D06"/>
    <w:rsid w:val="0091671B"/>
    <w:rsid w:val="00917806"/>
    <w:rsid w:val="009334E6"/>
    <w:rsid w:val="00933DA8"/>
    <w:rsid w:val="00937641"/>
    <w:rsid w:val="00943E07"/>
    <w:rsid w:val="0094496A"/>
    <w:rsid w:val="00947BE3"/>
    <w:rsid w:val="009556DC"/>
    <w:rsid w:val="009575D2"/>
    <w:rsid w:val="009619DD"/>
    <w:rsid w:val="00961C5A"/>
    <w:rsid w:val="00961CD9"/>
    <w:rsid w:val="0097421F"/>
    <w:rsid w:val="009759F7"/>
    <w:rsid w:val="00976CE5"/>
    <w:rsid w:val="009828CA"/>
    <w:rsid w:val="009955CC"/>
    <w:rsid w:val="009A233C"/>
    <w:rsid w:val="009A37CA"/>
    <w:rsid w:val="009A4109"/>
    <w:rsid w:val="009A6C04"/>
    <w:rsid w:val="009B0099"/>
    <w:rsid w:val="009B491B"/>
    <w:rsid w:val="009C28B9"/>
    <w:rsid w:val="009C6A61"/>
    <w:rsid w:val="009E1BB9"/>
    <w:rsid w:val="009E5BB2"/>
    <w:rsid w:val="009F686C"/>
    <w:rsid w:val="009F7450"/>
    <w:rsid w:val="009F7E24"/>
    <w:rsid w:val="00A052FC"/>
    <w:rsid w:val="00A05474"/>
    <w:rsid w:val="00A06471"/>
    <w:rsid w:val="00A113F7"/>
    <w:rsid w:val="00A11CED"/>
    <w:rsid w:val="00A15784"/>
    <w:rsid w:val="00A1703B"/>
    <w:rsid w:val="00A1799C"/>
    <w:rsid w:val="00A26C74"/>
    <w:rsid w:val="00A422FB"/>
    <w:rsid w:val="00A45DA1"/>
    <w:rsid w:val="00A47189"/>
    <w:rsid w:val="00A618ED"/>
    <w:rsid w:val="00A647F9"/>
    <w:rsid w:val="00A72009"/>
    <w:rsid w:val="00A73E8D"/>
    <w:rsid w:val="00A75F5E"/>
    <w:rsid w:val="00A819F0"/>
    <w:rsid w:val="00A95C59"/>
    <w:rsid w:val="00AA0628"/>
    <w:rsid w:val="00AA17EE"/>
    <w:rsid w:val="00AA2B1C"/>
    <w:rsid w:val="00AA65C4"/>
    <w:rsid w:val="00AA7274"/>
    <w:rsid w:val="00AB6067"/>
    <w:rsid w:val="00AC2FA4"/>
    <w:rsid w:val="00AC3944"/>
    <w:rsid w:val="00AD53C3"/>
    <w:rsid w:val="00AD5988"/>
    <w:rsid w:val="00AD6ADB"/>
    <w:rsid w:val="00AD6DA9"/>
    <w:rsid w:val="00AE1391"/>
    <w:rsid w:val="00AF27D7"/>
    <w:rsid w:val="00AF421B"/>
    <w:rsid w:val="00AF60E9"/>
    <w:rsid w:val="00AF769D"/>
    <w:rsid w:val="00B016C6"/>
    <w:rsid w:val="00B043FB"/>
    <w:rsid w:val="00B213EB"/>
    <w:rsid w:val="00B24DE1"/>
    <w:rsid w:val="00B25995"/>
    <w:rsid w:val="00B30D58"/>
    <w:rsid w:val="00B429B3"/>
    <w:rsid w:val="00B439EA"/>
    <w:rsid w:val="00B45C9E"/>
    <w:rsid w:val="00B47195"/>
    <w:rsid w:val="00B5256B"/>
    <w:rsid w:val="00B60522"/>
    <w:rsid w:val="00B6635E"/>
    <w:rsid w:val="00B70027"/>
    <w:rsid w:val="00B72A4C"/>
    <w:rsid w:val="00B76799"/>
    <w:rsid w:val="00B8135A"/>
    <w:rsid w:val="00B84429"/>
    <w:rsid w:val="00B845FE"/>
    <w:rsid w:val="00B85D13"/>
    <w:rsid w:val="00B92295"/>
    <w:rsid w:val="00B92A6F"/>
    <w:rsid w:val="00B93DAC"/>
    <w:rsid w:val="00B9697F"/>
    <w:rsid w:val="00BA400F"/>
    <w:rsid w:val="00BA5E2B"/>
    <w:rsid w:val="00BA72CB"/>
    <w:rsid w:val="00BA763E"/>
    <w:rsid w:val="00BB358D"/>
    <w:rsid w:val="00BB57D1"/>
    <w:rsid w:val="00BB7147"/>
    <w:rsid w:val="00BB7FF4"/>
    <w:rsid w:val="00BC359B"/>
    <w:rsid w:val="00BC37BD"/>
    <w:rsid w:val="00BC41CB"/>
    <w:rsid w:val="00BD13E4"/>
    <w:rsid w:val="00BD4355"/>
    <w:rsid w:val="00BD46B4"/>
    <w:rsid w:val="00BD77AE"/>
    <w:rsid w:val="00BE4BB6"/>
    <w:rsid w:val="00BF3002"/>
    <w:rsid w:val="00BF3542"/>
    <w:rsid w:val="00C00489"/>
    <w:rsid w:val="00C05330"/>
    <w:rsid w:val="00C0613B"/>
    <w:rsid w:val="00C07D9D"/>
    <w:rsid w:val="00C07DB8"/>
    <w:rsid w:val="00C12D89"/>
    <w:rsid w:val="00C1538C"/>
    <w:rsid w:val="00C20477"/>
    <w:rsid w:val="00C244B6"/>
    <w:rsid w:val="00C279B9"/>
    <w:rsid w:val="00C36220"/>
    <w:rsid w:val="00C40944"/>
    <w:rsid w:val="00C50C71"/>
    <w:rsid w:val="00C53333"/>
    <w:rsid w:val="00C63C63"/>
    <w:rsid w:val="00C708D3"/>
    <w:rsid w:val="00C77CB6"/>
    <w:rsid w:val="00C806E0"/>
    <w:rsid w:val="00C87182"/>
    <w:rsid w:val="00C95E73"/>
    <w:rsid w:val="00CA0EF5"/>
    <w:rsid w:val="00CA20C3"/>
    <w:rsid w:val="00CD0318"/>
    <w:rsid w:val="00CD20FC"/>
    <w:rsid w:val="00CD5F32"/>
    <w:rsid w:val="00CD6083"/>
    <w:rsid w:val="00CE1669"/>
    <w:rsid w:val="00CE38AE"/>
    <w:rsid w:val="00D002C1"/>
    <w:rsid w:val="00D00BB4"/>
    <w:rsid w:val="00D019D6"/>
    <w:rsid w:val="00D06572"/>
    <w:rsid w:val="00D144A1"/>
    <w:rsid w:val="00D166E5"/>
    <w:rsid w:val="00D21930"/>
    <w:rsid w:val="00D27A86"/>
    <w:rsid w:val="00D34894"/>
    <w:rsid w:val="00D35C09"/>
    <w:rsid w:val="00D419D1"/>
    <w:rsid w:val="00D45B78"/>
    <w:rsid w:val="00D52CE6"/>
    <w:rsid w:val="00D53544"/>
    <w:rsid w:val="00D57AA3"/>
    <w:rsid w:val="00D621EA"/>
    <w:rsid w:val="00D71A1E"/>
    <w:rsid w:val="00D800FB"/>
    <w:rsid w:val="00D81764"/>
    <w:rsid w:val="00D82EBF"/>
    <w:rsid w:val="00D82FB0"/>
    <w:rsid w:val="00D83087"/>
    <w:rsid w:val="00D83533"/>
    <w:rsid w:val="00D8574D"/>
    <w:rsid w:val="00D909E7"/>
    <w:rsid w:val="00D949DA"/>
    <w:rsid w:val="00D978B4"/>
    <w:rsid w:val="00DB0C71"/>
    <w:rsid w:val="00DB1361"/>
    <w:rsid w:val="00DB1777"/>
    <w:rsid w:val="00DB1C9B"/>
    <w:rsid w:val="00DB5565"/>
    <w:rsid w:val="00DC1E0B"/>
    <w:rsid w:val="00DC1F3A"/>
    <w:rsid w:val="00DC5778"/>
    <w:rsid w:val="00DD4044"/>
    <w:rsid w:val="00DD4224"/>
    <w:rsid w:val="00DD5C55"/>
    <w:rsid w:val="00E0329C"/>
    <w:rsid w:val="00E14C4C"/>
    <w:rsid w:val="00E15C76"/>
    <w:rsid w:val="00E15D78"/>
    <w:rsid w:val="00E23F41"/>
    <w:rsid w:val="00E37ABE"/>
    <w:rsid w:val="00E42142"/>
    <w:rsid w:val="00E4264D"/>
    <w:rsid w:val="00E428EB"/>
    <w:rsid w:val="00E42E00"/>
    <w:rsid w:val="00E4501A"/>
    <w:rsid w:val="00E50EAB"/>
    <w:rsid w:val="00E53FC7"/>
    <w:rsid w:val="00E542AC"/>
    <w:rsid w:val="00E60118"/>
    <w:rsid w:val="00E62A54"/>
    <w:rsid w:val="00E62E88"/>
    <w:rsid w:val="00E73B8B"/>
    <w:rsid w:val="00E95C54"/>
    <w:rsid w:val="00EA564B"/>
    <w:rsid w:val="00EA763D"/>
    <w:rsid w:val="00EB63B2"/>
    <w:rsid w:val="00ED3C4F"/>
    <w:rsid w:val="00EE7DC1"/>
    <w:rsid w:val="00F06128"/>
    <w:rsid w:val="00F10C06"/>
    <w:rsid w:val="00F139CA"/>
    <w:rsid w:val="00F14D49"/>
    <w:rsid w:val="00F17FA9"/>
    <w:rsid w:val="00F2182E"/>
    <w:rsid w:val="00F2292A"/>
    <w:rsid w:val="00F2366F"/>
    <w:rsid w:val="00F24881"/>
    <w:rsid w:val="00F27825"/>
    <w:rsid w:val="00F32AFB"/>
    <w:rsid w:val="00F34606"/>
    <w:rsid w:val="00F37FD6"/>
    <w:rsid w:val="00F413AB"/>
    <w:rsid w:val="00F419E3"/>
    <w:rsid w:val="00F463AE"/>
    <w:rsid w:val="00F50B3A"/>
    <w:rsid w:val="00F55613"/>
    <w:rsid w:val="00F57792"/>
    <w:rsid w:val="00F578D3"/>
    <w:rsid w:val="00F62A73"/>
    <w:rsid w:val="00F732E0"/>
    <w:rsid w:val="00F746B1"/>
    <w:rsid w:val="00F8248E"/>
    <w:rsid w:val="00F87D7F"/>
    <w:rsid w:val="00F91DFF"/>
    <w:rsid w:val="00F92E9E"/>
    <w:rsid w:val="00FB1602"/>
    <w:rsid w:val="00FB6B94"/>
    <w:rsid w:val="00FC484C"/>
    <w:rsid w:val="00FD0D14"/>
    <w:rsid w:val="00FD1748"/>
    <w:rsid w:val="00FD4A12"/>
    <w:rsid w:val="00FD651A"/>
    <w:rsid w:val="00FE0FEE"/>
    <w:rsid w:val="00FE2B2D"/>
    <w:rsid w:val="00FF06B5"/>
    <w:rsid w:val="00FF3A09"/>
    <w:rsid w:val="00FF7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A07180"/>
  <w15:docId w15:val="{CAE8B66F-5FEA-4274-9BCC-FF4CEF607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5B1F"/>
    <w:pPr>
      <w:widowControl w:val="0"/>
      <w:jc w:val="both"/>
    </w:pPr>
  </w:style>
  <w:style w:type="paragraph" w:styleId="1">
    <w:name w:val="heading 1"/>
    <w:basedOn w:val="a"/>
    <w:next w:val="a"/>
    <w:link w:val="10"/>
    <w:uiPriority w:val="9"/>
    <w:qFormat/>
    <w:rsid w:val="00F14D4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5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A694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A6940"/>
    <w:rPr>
      <w:rFonts w:asciiTheme="majorHAnsi" w:eastAsiaTheme="majorEastAsia" w:hAnsiTheme="majorHAnsi" w:cstheme="majorBidi"/>
      <w:sz w:val="18"/>
      <w:szCs w:val="18"/>
    </w:rPr>
  </w:style>
  <w:style w:type="paragraph" w:styleId="a6">
    <w:name w:val="List Paragraph"/>
    <w:basedOn w:val="a"/>
    <w:uiPriority w:val="34"/>
    <w:qFormat/>
    <w:rsid w:val="00EA564B"/>
    <w:pPr>
      <w:ind w:leftChars="400" w:left="840"/>
    </w:pPr>
  </w:style>
  <w:style w:type="character" w:styleId="a7">
    <w:name w:val="annotation reference"/>
    <w:basedOn w:val="a0"/>
    <w:uiPriority w:val="99"/>
    <w:semiHidden/>
    <w:unhideWhenUsed/>
    <w:rsid w:val="00F732E0"/>
    <w:rPr>
      <w:sz w:val="18"/>
      <w:szCs w:val="18"/>
    </w:rPr>
  </w:style>
  <w:style w:type="paragraph" w:styleId="a8">
    <w:name w:val="annotation text"/>
    <w:basedOn w:val="a"/>
    <w:link w:val="a9"/>
    <w:uiPriority w:val="99"/>
    <w:unhideWhenUsed/>
    <w:rsid w:val="006F5B1F"/>
    <w:pPr>
      <w:snapToGrid w:val="0"/>
      <w:spacing w:line="240" w:lineRule="exact"/>
      <w:jc w:val="left"/>
    </w:pPr>
  </w:style>
  <w:style w:type="character" w:customStyle="1" w:styleId="a9">
    <w:name w:val="コメント文字列 (文字)"/>
    <w:basedOn w:val="a0"/>
    <w:link w:val="a8"/>
    <w:uiPriority w:val="99"/>
    <w:rsid w:val="006F5B1F"/>
  </w:style>
  <w:style w:type="paragraph" w:styleId="aa">
    <w:name w:val="annotation subject"/>
    <w:basedOn w:val="a8"/>
    <w:next w:val="a8"/>
    <w:link w:val="ab"/>
    <w:uiPriority w:val="99"/>
    <w:semiHidden/>
    <w:unhideWhenUsed/>
    <w:rsid w:val="00F732E0"/>
    <w:rPr>
      <w:b/>
      <w:bCs/>
    </w:rPr>
  </w:style>
  <w:style w:type="character" w:customStyle="1" w:styleId="ab">
    <w:name w:val="コメント内容 (文字)"/>
    <w:basedOn w:val="a9"/>
    <w:link w:val="aa"/>
    <w:uiPriority w:val="99"/>
    <w:semiHidden/>
    <w:rsid w:val="00F732E0"/>
    <w:rPr>
      <w:rFonts w:eastAsia="游ゴシック"/>
      <w:b/>
      <w:bCs/>
    </w:rPr>
  </w:style>
  <w:style w:type="paragraph" w:styleId="ac">
    <w:name w:val="header"/>
    <w:basedOn w:val="a"/>
    <w:link w:val="ad"/>
    <w:uiPriority w:val="99"/>
    <w:unhideWhenUsed/>
    <w:rsid w:val="00847AF4"/>
    <w:pPr>
      <w:tabs>
        <w:tab w:val="center" w:pos="4252"/>
        <w:tab w:val="right" w:pos="8504"/>
      </w:tabs>
      <w:snapToGrid w:val="0"/>
    </w:pPr>
  </w:style>
  <w:style w:type="character" w:customStyle="1" w:styleId="ad">
    <w:name w:val="ヘッダー (文字)"/>
    <w:basedOn w:val="a0"/>
    <w:link w:val="ac"/>
    <w:uiPriority w:val="99"/>
    <w:rsid w:val="00847AF4"/>
    <w:rPr>
      <w:rFonts w:eastAsia="游ゴシック"/>
    </w:rPr>
  </w:style>
  <w:style w:type="paragraph" w:styleId="ae">
    <w:name w:val="footer"/>
    <w:basedOn w:val="a"/>
    <w:link w:val="af"/>
    <w:uiPriority w:val="99"/>
    <w:unhideWhenUsed/>
    <w:rsid w:val="00847AF4"/>
    <w:pPr>
      <w:tabs>
        <w:tab w:val="center" w:pos="4252"/>
        <w:tab w:val="right" w:pos="8504"/>
      </w:tabs>
      <w:snapToGrid w:val="0"/>
    </w:pPr>
  </w:style>
  <w:style w:type="character" w:customStyle="1" w:styleId="af">
    <w:name w:val="フッター (文字)"/>
    <w:basedOn w:val="a0"/>
    <w:link w:val="ae"/>
    <w:uiPriority w:val="99"/>
    <w:rsid w:val="00847AF4"/>
    <w:rPr>
      <w:rFonts w:eastAsia="游ゴシック"/>
    </w:rPr>
  </w:style>
  <w:style w:type="paragraph" w:styleId="af0">
    <w:name w:val="No Spacing"/>
    <w:uiPriority w:val="1"/>
    <w:qFormat/>
    <w:rsid w:val="00F14D49"/>
    <w:pPr>
      <w:widowControl w:val="0"/>
      <w:jc w:val="both"/>
    </w:pPr>
    <w:rPr>
      <w:rFonts w:eastAsia="游ゴシック"/>
    </w:rPr>
  </w:style>
  <w:style w:type="character" w:customStyle="1" w:styleId="10">
    <w:name w:val="見出し 1 (文字)"/>
    <w:basedOn w:val="a0"/>
    <w:link w:val="1"/>
    <w:uiPriority w:val="9"/>
    <w:rsid w:val="00F14D49"/>
    <w:rPr>
      <w:rFonts w:asciiTheme="majorHAnsi" w:eastAsiaTheme="majorEastAsia" w:hAnsiTheme="majorHAnsi" w:cstheme="majorBidi"/>
      <w:sz w:val="24"/>
      <w:szCs w:val="24"/>
    </w:rPr>
  </w:style>
  <w:style w:type="paragraph" w:styleId="af1">
    <w:name w:val="Revision"/>
    <w:hidden/>
    <w:uiPriority w:val="99"/>
    <w:semiHidden/>
    <w:rsid w:val="00AC2FA4"/>
    <w:rPr>
      <w:rFonts w:eastAsia="游ゴシック"/>
    </w:rPr>
  </w:style>
  <w:style w:type="character" w:styleId="af2">
    <w:name w:val="Hyperlink"/>
    <w:basedOn w:val="a0"/>
    <w:uiPriority w:val="99"/>
    <w:unhideWhenUsed/>
    <w:rsid w:val="00343F0A"/>
    <w:rPr>
      <w:color w:val="0563C1" w:themeColor="hyperlink"/>
      <w:u w:val="single"/>
    </w:rPr>
  </w:style>
  <w:style w:type="character" w:styleId="af3">
    <w:name w:val="Unresolved Mention"/>
    <w:basedOn w:val="a0"/>
    <w:uiPriority w:val="99"/>
    <w:semiHidden/>
    <w:unhideWhenUsed/>
    <w:rsid w:val="00343F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825659">
      <w:bodyDiv w:val="1"/>
      <w:marLeft w:val="0"/>
      <w:marRight w:val="0"/>
      <w:marTop w:val="0"/>
      <w:marBottom w:val="0"/>
      <w:divBdr>
        <w:top w:val="none" w:sz="0" w:space="0" w:color="auto"/>
        <w:left w:val="none" w:sz="0" w:space="0" w:color="auto"/>
        <w:bottom w:val="none" w:sz="0" w:space="0" w:color="auto"/>
        <w:right w:val="none" w:sz="0" w:space="0" w:color="auto"/>
      </w:divBdr>
    </w:div>
    <w:div w:id="47954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16FCA-73A6-427F-8B82-94DF932EE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826</Words>
  <Characters>4710</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体外診断薬部</dc:creator>
  <cp:keywords/>
  <dc:description/>
  <cp:lastModifiedBy>ayaka sato</cp:lastModifiedBy>
  <cp:revision>2</cp:revision>
  <cp:lastPrinted>2025-03-05T07:18:00Z</cp:lastPrinted>
  <dcterms:created xsi:type="dcterms:W3CDTF">2025-03-06T06:43:00Z</dcterms:created>
  <dcterms:modified xsi:type="dcterms:W3CDTF">2025-03-06T06:43:00Z</dcterms:modified>
</cp:coreProperties>
</file>